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EDC" w:rsidRPr="001B2EDC" w:rsidRDefault="00C829FE" w:rsidP="001B2EDC">
      <w:pPr>
        <w:spacing w:after="0" w:line="1160" w:lineRule="exact"/>
        <w:ind w:left="1678" w:firstLine="23"/>
        <w:rPr>
          <w:rFonts w:ascii="微软雅黑" w:eastAsia="微软雅黑" w:hAnsi="微软雅黑"/>
          <w:color w:val="17365D" w:themeColor="text2" w:themeShade="BF"/>
          <w:sz w:val="96"/>
          <w:szCs w:val="120"/>
          <w:lang w:eastAsia="zh-CN"/>
        </w:rPr>
      </w:pPr>
      <w:r w:rsidRPr="001B2EDC">
        <w:rPr>
          <w:rFonts w:hint="eastAsia"/>
          <w:noProof/>
          <w:color w:val="17365D" w:themeColor="text2" w:themeShade="BF"/>
          <w:sz w:val="96"/>
          <w:szCs w:val="128"/>
          <w:lang w:eastAsia="zh-CN" w:bidi="ar-SA"/>
        </w:rPr>
        <w:drawing>
          <wp:anchor distT="0" distB="0" distL="114300" distR="114300" simplePos="0" relativeHeight="251658240" behindDoc="1" locked="0" layoutInCell="1" allowOverlap="1">
            <wp:simplePos x="0" y="0"/>
            <wp:positionH relativeFrom="column">
              <wp:posOffset>142875</wp:posOffset>
            </wp:positionH>
            <wp:positionV relativeFrom="paragraph">
              <wp:posOffset>66675</wp:posOffset>
            </wp:positionV>
            <wp:extent cx="925086" cy="723900"/>
            <wp:effectExtent l="19050" t="0" r="8364" b="0"/>
            <wp:wrapNone/>
            <wp:docPr id="5" name="图片 4" descr="译协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译协LOGO.jpg"/>
                    <pic:cNvPicPr/>
                  </pic:nvPicPr>
                  <pic:blipFill>
                    <a:blip r:embed="rId8" cstate="print"/>
                    <a:srcRect l="8667" r="10667"/>
                    <a:stretch>
                      <a:fillRect/>
                    </a:stretch>
                  </pic:blipFill>
                  <pic:spPr>
                    <a:xfrm>
                      <a:off x="0" y="0"/>
                      <a:ext cx="925086" cy="723900"/>
                    </a:xfrm>
                    <a:prstGeom prst="rect">
                      <a:avLst/>
                    </a:prstGeom>
                  </pic:spPr>
                </pic:pic>
              </a:graphicData>
            </a:graphic>
          </wp:anchor>
        </w:drawing>
      </w:r>
      <w:proofErr w:type="gramStart"/>
      <w:r w:rsidR="002F64AA" w:rsidRPr="001B2EDC">
        <w:rPr>
          <w:rFonts w:ascii="微软雅黑" w:eastAsia="微软雅黑" w:hAnsi="微软雅黑" w:hint="eastAsia"/>
          <w:color w:val="17365D" w:themeColor="text2" w:themeShade="BF"/>
          <w:sz w:val="96"/>
          <w:szCs w:val="128"/>
          <w:lang w:eastAsia="zh-CN"/>
        </w:rPr>
        <w:t>官网</w:t>
      </w:r>
      <w:proofErr w:type="gramEnd"/>
      <w:r w:rsidR="00BC652F" w:rsidRPr="001B2EDC">
        <w:rPr>
          <w:rFonts w:ascii="微软雅黑" w:eastAsia="微软雅黑" w:hAnsi="微软雅黑" w:hint="eastAsia"/>
          <w:color w:val="17365D" w:themeColor="text2" w:themeShade="BF"/>
          <w:sz w:val="96"/>
          <w:szCs w:val="120"/>
          <w:lang w:eastAsia="zh-CN"/>
        </w:rPr>
        <w:tab/>
      </w:r>
    </w:p>
    <w:p w:rsidR="002F2609" w:rsidRPr="001B2EDC" w:rsidRDefault="008C37D8" w:rsidP="001B2EDC">
      <w:pPr>
        <w:spacing w:after="0" w:line="240" w:lineRule="auto"/>
        <w:ind w:leftChars="168" w:left="336"/>
        <w:rPr>
          <w:rFonts w:ascii="微软雅黑" w:eastAsia="微软雅黑" w:hAnsi="微软雅黑"/>
          <w:color w:val="262626" w:themeColor="text1" w:themeTint="D9"/>
          <w:sz w:val="36"/>
          <w:szCs w:val="36"/>
          <w:lang w:eastAsia="zh-CN"/>
        </w:rPr>
      </w:pPr>
      <w:hyperlink r:id="rId9" w:history="1">
        <w:proofErr w:type="gramStart"/>
        <w:r w:rsidR="00C42B69">
          <w:rPr>
            <w:rStyle w:val="af4"/>
            <w:rFonts w:ascii="Arial Unicode MS" w:eastAsia="Arial Unicode MS" w:hAnsi="Arial Unicode MS" w:cs="Arial Unicode MS" w:hint="eastAsia"/>
            <w:sz w:val="32"/>
            <w:szCs w:val="36"/>
            <w:lang w:eastAsia="zh-CN"/>
          </w:rPr>
          <w:t>beta</w:t>
        </w:r>
        <w:r w:rsidR="00C829FE" w:rsidRPr="001B2EDC">
          <w:rPr>
            <w:rStyle w:val="af4"/>
            <w:rFonts w:ascii="Arial Unicode MS" w:eastAsia="Arial Unicode MS" w:hAnsi="Arial Unicode MS" w:cs="Arial Unicode MS" w:hint="eastAsia"/>
            <w:sz w:val="32"/>
            <w:szCs w:val="36"/>
            <w:lang w:eastAsia="zh-CN"/>
          </w:rPr>
          <w:t>.tac-online.org.cn</w:t>
        </w:r>
        <w:proofErr w:type="gramEnd"/>
      </w:hyperlink>
    </w:p>
    <w:p w:rsidR="00BC652F" w:rsidRPr="00DC1ADB" w:rsidRDefault="00BC652F" w:rsidP="00DC1ADB">
      <w:pPr>
        <w:spacing w:line="240" w:lineRule="auto"/>
        <w:jc w:val="center"/>
        <w:rPr>
          <w:rFonts w:ascii="微软雅黑" w:eastAsia="微软雅黑" w:hAnsi="微软雅黑"/>
          <w:sz w:val="72"/>
          <w:szCs w:val="72"/>
          <w:lang w:eastAsia="zh-CN"/>
        </w:rPr>
      </w:pPr>
    </w:p>
    <w:p w:rsidR="00DC1ADB" w:rsidRPr="00DC1ADB" w:rsidRDefault="00426A86" w:rsidP="00C829FE">
      <w:pPr>
        <w:jc w:val="center"/>
        <w:rPr>
          <w:rFonts w:ascii="微软雅黑" w:eastAsia="微软雅黑" w:hAnsi="微软雅黑"/>
          <w:sz w:val="72"/>
          <w:szCs w:val="72"/>
          <w:lang w:eastAsia="zh-CN"/>
        </w:rPr>
      </w:pPr>
      <w:r>
        <w:rPr>
          <w:rFonts w:ascii="微软雅黑" w:eastAsia="微软雅黑" w:hAnsi="微软雅黑" w:hint="eastAsia"/>
          <w:sz w:val="72"/>
          <w:szCs w:val="72"/>
          <w:lang w:eastAsia="zh-CN"/>
        </w:rPr>
        <w:tab/>
      </w:r>
    </w:p>
    <w:p w:rsidR="00C829FE" w:rsidRPr="00074347" w:rsidRDefault="00C829FE" w:rsidP="00C829FE">
      <w:pPr>
        <w:jc w:val="center"/>
        <w:rPr>
          <w:rFonts w:ascii="Impact" w:eastAsia="微软雅黑" w:hAnsi="Impact"/>
          <w:color w:val="262626" w:themeColor="text1" w:themeTint="D9"/>
          <w:sz w:val="180"/>
          <w:szCs w:val="180"/>
          <w:u w:val="single"/>
          <w:lang w:eastAsia="zh-CN"/>
        </w:rPr>
      </w:pPr>
      <w:r w:rsidRPr="00074347">
        <w:rPr>
          <w:rFonts w:ascii="Impact" w:eastAsia="微软雅黑" w:hAnsi="Impact"/>
          <w:color w:val="262626" w:themeColor="text1" w:themeTint="D9"/>
          <w:sz w:val="180"/>
          <w:szCs w:val="180"/>
          <w:u w:val="single"/>
          <w:lang w:eastAsia="zh-CN"/>
        </w:rPr>
        <w:t>USER MANUAL</w:t>
      </w:r>
    </w:p>
    <w:p w:rsidR="002F64AA" w:rsidRPr="00C829FE" w:rsidRDefault="00074347" w:rsidP="00C829FE">
      <w:pPr>
        <w:jc w:val="center"/>
        <w:rPr>
          <w:sz w:val="56"/>
          <w:szCs w:val="56"/>
          <w:lang w:eastAsia="zh-CN"/>
        </w:rPr>
      </w:pPr>
      <w:r>
        <w:rPr>
          <w:rFonts w:hint="eastAsia"/>
          <w:sz w:val="56"/>
          <w:szCs w:val="56"/>
          <w:lang w:eastAsia="zh-CN"/>
        </w:rPr>
        <w:t>v</w:t>
      </w:r>
      <w:r w:rsidR="00C829FE" w:rsidRPr="00C829FE">
        <w:rPr>
          <w:rFonts w:hint="eastAsia"/>
          <w:sz w:val="56"/>
          <w:szCs w:val="56"/>
        </w:rPr>
        <w:t>1.</w:t>
      </w:r>
      <w:r w:rsidR="00C42B69">
        <w:rPr>
          <w:rFonts w:hint="eastAsia"/>
          <w:sz w:val="56"/>
          <w:szCs w:val="56"/>
          <w:lang w:eastAsia="zh-CN"/>
        </w:rPr>
        <w:t>1</w:t>
      </w:r>
    </w:p>
    <w:p w:rsidR="002F64AA" w:rsidRDefault="002F64AA" w:rsidP="00C829FE">
      <w:pPr>
        <w:jc w:val="center"/>
        <w:rPr>
          <w:lang w:eastAsia="zh-CN"/>
        </w:rPr>
      </w:pPr>
    </w:p>
    <w:p w:rsidR="00C829FE" w:rsidRDefault="00C829FE" w:rsidP="00C829FE">
      <w:pPr>
        <w:jc w:val="center"/>
        <w:rPr>
          <w:lang w:eastAsia="zh-CN"/>
        </w:rPr>
      </w:pPr>
    </w:p>
    <w:p w:rsidR="00C829FE" w:rsidRDefault="00C829FE" w:rsidP="00C829FE">
      <w:pPr>
        <w:jc w:val="center"/>
        <w:rPr>
          <w:lang w:eastAsia="zh-CN"/>
        </w:rPr>
      </w:pPr>
    </w:p>
    <w:p w:rsidR="00C829FE" w:rsidRDefault="00C829FE" w:rsidP="00C829FE">
      <w:pPr>
        <w:jc w:val="center"/>
        <w:rPr>
          <w:lang w:eastAsia="zh-CN"/>
        </w:rPr>
      </w:pPr>
    </w:p>
    <w:p w:rsidR="00C829FE" w:rsidRDefault="00C829FE" w:rsidP="00C829FE">
      <w:pPr>
        <w:jc w:val="center"/>
        <w:rPr>
          <w:lang w:eastAsia="zh-CN"/>
        </w:rPr>
      </w:pPr>
    </w:p>
    <w:p w:rsidR="00C829FE" w:rsidRDefault="00C829FE" w:rsidP="00C829FE">
      <w:pPr>
        <w:jc w:val="center"/>
        <w:rPr>
          <w:lang w:eastAsia="zh-CN"/>
        </w:rPr>
      </w:pPr>
    </w:p>
    <w:p w:rsidR="00C829FE" w:rsidRPr="00074347" w:rsidRDefault="00074347" w:rsidP="00074347">
      <w:pPr>
        <w:pBdr>
          <w:top w:val="single" w:sz="4" w:space="1" w:color="A6A6A6" w:themeColor="background1" w:themeShade="A6"/>
          <w:bottom w:val="single" w:sz="4" w:space="1" w:color="A6A6A6" w:themeColor="background1" w:themeShade="A6"/>
        </w:pBdr>
        <w:jc w:val="center"/>
        <w:rPr>
          <w:color w:val="808080" w:themeColor="background1" w:themeShade="80"/>
          <w:sz w:val="44"/>
          <w:szCs w:val="44"/>
          <w:lang w:eastAsia="zh-CN"/>
        </w:rPr>
      </w:pPr>
      <w:r w:rsidRPr="00074347">
        <w:rPr>
          <w:rFonts w:hint="eastAsia"/>
          <w:color w:val="808080" w:themeColor="background1" w:themeShade="80"/>
          <w:sz w:val="36"/>
          <w:szCs w:val="44"/>
          <w:lang w:eastAsia="zh-CN"/>
        </w:rPr>
        <w:t xml:space="preserve">Last </w:t>
      </w:r>
      <w:r>
        <w:rPr>
          <w:rFonts w:hint="eastAsia"/>
          <w:color w:val="808080" w:themeColor="background1" w:themeShade="80"/>
          <w:sz w:val="36"/>
          <w:szCs w:val="44"/>
          <w:lang w:eastAsia="zh-CN"/>
        </w:rPr>
        <w:t>u</w:t>
      </w:r>
      <w:r w:rsidRPr="00074347">
        <w:rPr>
          <w:rFonts w:hint="eastAsia"/>
          <w:color w:val="808080" w:themeColor="background1" w:themeShade="80"/>
          <w:sz w:val="36"/>
          <w:szCs w:val="44"/>
          <w:lang w:eastAsia="zh-CN"/>
        </w:rPr>
        <w:t>pdated:</w:t>
      </w:r>
      <w:r w:rsidRPr="00074347">
        <w:rPr>
          <w:rFonts w:hint="eastAsia"/>
          <w:color w:val="808080" w:themeColor="background1" w:themeShade="80"/>
          <w:sz w:val="44"/>
          <w:szCs w:val="44"/>
          <w:lang w:eastAsia="zh-CN"/>
        </w:rPr>
        <w:t xml:space="preserve"> </w:t>
      </w:r>
      <w:r w:rsidR="00C829FE" w:rsidRPr="00074347">
        <w:rPr>
          <w:rFonts w:ascii="Arial" w:hAnsi="Arial" w:cs="Arial"/>
          <w:color w:val="808080" w:themeColor="background1" w:themeShade="80"/>
          <w:sz w:val="44"/>
          <w:szCs w:val="44"/>
          <w:lang w:eastAsia="zh-CN"/>
        </w:rPr>
        <w:t>201</w:t>
      </w:r>
      <w:r w:rsidR="00C42B69">
        <w:rPr>
          <w:rFonts w:ascii="Arial" w:hAnsi="Arial" w:cs="Arial" w:hint="eastAsia"/>
          <w:color w:val="808080" w:themeColor="background1" w:themeShade="80"/>
          <w:sz w:val="44"/>
          <w:szCs w:val="44"/>
          <w:lang w:eastAsia="zh-CN"/>
        </w:rPr>
        <w:t>6</w:t>
      </w:r>
      <w:r w:rsidR="00C829FE" w:rsidRPr="00074347">
        <w:rPr>
          <w:rFonts w:ascii="Arial" w:hAnsi="Arial" w:cs="Arial"/>
          <w:color w:val="808080" w:themeColor="background1" w:themeShade="80"/>
          <w:sz w:val="44"/>
          <w:szCs w:val="44"/>
          <w:lang w:eastAsia="zh-CN"/>
        </w:rPr>
        <w:t>/</w:t>
      </w:r>
      <w:r w:rsidR="00C42B69">
        <w:rPr>
          <w:rFonts w:ascii="Arial" w:hAnsi="Arial" w:cs="Arial" w:hint="eastAsia"/>
          <w:color w:val="808080" w:themeColor="background1" w:themeShade="80"/>
          <w:sz w:val="44"/>
          <w:szCs w:val="44"/>
          <w:lang w:eastAsia="zh-CN"/>
        </w:rPr>
        <w:t>03</w:t>
      </w:r>
      <w:r w:rsidRPr="00074347">
        <w:rPr>
          <w:rFonts w:ascii="Arial" w:hAnsi="Arial" w:cs="Arial"/>
          <w:color w:val="808080" w:themeColor="background1" w:themeShade="80"/>
          <w:sz w:val="44"/>
          <w:szCs w:val="44"/>
          <w:lang w:eastAsia="zh-CN"/>
        </w:rPr>
        <w:t>/</w:t>
      </w:r>
      <w:r w:rsidR="00C42B69">
        <w:rPr>
          <w:rFonts w:ascii="Arial" w:hAnsi="Arial" w:cs="Arial" w:hint="eastAsia"/>
          <w:color w:val="808080" w:themeColor="background1" w:themeShade="80"/>
          <w:sz w:val="44"/>
          <w:szCs w:val="44"/>
          <w:lang w:eastAsia="zh-CN"/>
        </w:rPr>
        <w:t>05</w:t>
      </w:r>
      <w:r w:rsidRPr="00074347">
        <w:rPr>
          <w:rFonts w:ascii="Arial" w:hAnsi="Arial" w:cs="Arial" w:hint="eastAsia"/>
          <w:color w:val="808080" w:themeColor="background1" w:themeShade="80"/>
          <w:sz w:val="44"/>
          <w:szCs w:val="44"/>
          <w:lang w:eastAsia="zh-CN"/>
        </w:rPr>
        <w:t xml:space="preserve"> </w:t>
      </w:r>
    </w:p>
    <w:p w:rsidR="00C829FE" w:rsidRDefault="00C829FE" w:rsidP="00C829FE">
      <w:pPr>
        <w:jc w:val="center"/>
        <w:rPr>
          <w:lang w:eastAsia="zh-CN"/>
        </w:rPr>
      </w:pPr>
      <w:r>
        <w:rPr>
          <w:rFonts w:hint="eastAsia"/>
          <w:noProof/>
          <w:lang w:eastAsia="zh-CN" w:bidi="ar-SA"/>
        </w:rPr>
        <w:drawing>
          <wp:inline distT="0" distB="0" distL="0" distR="0">
            <wp:extent cx="2011684" cy="577213"/>
            <wp:effectExtent l="0" t="0" r="0" b="0"/>
            <wp:docPr id="6" name="图片 5" descr="联跃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联跃03.png"/>
                    <pic:cNvPicPr/>
                  </pic:nvPicPr>
                  <pic:blipFill>
                    <a:blip r:embed="rId10" cstate="print"/>
                    <a:srcRect t="31429" b="20476"/>
                    <a:stretch>
                      <a:fillRect/>
                    </a:stretch>
                  </pic:blipFill>
                  <pic:spPr>
                    <a:xfrm>
                      <a:off x="0" y="0"/>
                      <a:ext cx="2011684" cy="577213"/>
                    </a:xfrm>
                    <a:prstGeom prst="rect">
                      <a:avLst/>
                    </a:prstGeom>
                  </pic:spPr>
                </pic:pic>
              </a:graphicData>
            </a:graphic>
          </wp:inline>
        </w:drawing>
      </w:r>
    </w:p>
    <w:p w:rsidR="002F64AA" w:rsidRDefault="002F64AA">
      <w:r>
        <w:br w:type="page"/>
      </w:r>
    </w:p>
    <w:sdt>
      <w:sdtPr>
        <w:rPr>
          <w:smallCaps w:val="0"/>
          <w:spacing w:val="0"/>
          <w:sz w:val="20"/>
          <w:szCs w:val="20"/>
          <w:lang w:val="zh-CN"/>
        </w:rPr>
        <w:id w:val="106227725"/>
        <w:docPartObj>
          <w:docPartGallery w:val="Table of Contents"/>
          <w:docPartUnique/>
        </w:docPartObj>
      </w:sdtPr>
      <w:sdtEndPr>
        <w:rPr>
          <w:lang w:val="en-US" w:eastAsia="zh-CN"/>
        </w:rPr>
      </w:sdtEndPr>
      <w:sdtContent>
        <w:p w:rsidR="004C26A3" w:rsidRDefault="004C26A3">
          <w:pPr>
            <w:pStyle w:val="TOC"/>
          </w:pPr>
          <w:proofErr w:type="spellStart"/>
          <w:r>
            <w:rPr>
              <w:lang w:val="zh-CN"/>
            </w:rPr>
            <w:t>目录</w:t>
          </w:r>
          <w:proofErr w:type="spellEnd"/>
        </w:p>
        <w:p w:rsidR="00DA76F0" w:rsidRDefault="008C37D8">
          <w:pPr>
            <w:pStyle w:val="10"/>
            <w:tabs>
              <w:tab w:val="left" w:pos="630"/>
              <w:tab w:val="right" w:leader="dot" w:pos="10456"/>
            </w:tabs>
            <w:rPr>
              <w:noProof/>
              <w:kern w:val="2"/>
              <w:sz w:val="21"/>
              <w:szCs w:val="22"/>
              <w:lang w:eastAsia="zh-CN" w:bidi="ar-SA"/>
            </w:rPr>
          </w:pPr>
          <w:r>
            <w:rPr>
              <w:lang w:eastAsia="zh-CN"/>
            </w:rPr>
            <w:fldChar w:fldCharType="begin"/>
          </w:r>
          <w:r w:rsidR="004C26A3">
            <w:rPr>
              <w:lang w:eastAsia="zh-CN"/>
            </w:rPr>
            <w:instrText xml:space="preserve"> TOC \o "1-3" \h \z \u </w:instrText>
          </w:r>
          <w:r>
            <w:rPr>
              <w:lang w:eastAsia="zh-CN"/>
            </w:rPr>
            <w:fldChar w:fldCharType="separate"/>
          </w:r>
          <w:hyperlink w:anchor="_Toc436121710" w:history="1">
            <w:r w:rsidR="00DA76F0" w:rsidRPr="009C7EFA">
              <w:rPr>
                <w:rStyle w:val="af4"/>
                <w:rFonts w:ascii="微软雅黑" w:eastAsia="微软雅黑" w:hAnsi="微软雅黑" w:hint="eastAsia"/>
                <w:noProof/>
                <w:lang w:eastAsia="zh-CN"/>
              </w:rPr>
              <w:t>一、</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网站的账号注册和登录</w:t>
            </w:r>
            <w:r w:rsidR="00DA76F0">
              <w:rPr>
                <w:noProof/>
                <w:webHidden/>
              </w:rPr>
              <w:tab/>
            </w:r>
            <w:r>
              <w:rPr>
                <w:noProof/>
                <w:webHidden/>
              </w:rPr>
              <w:fldChar w:fldCharType="begin"/>
            </w:r>
            <w:r w:rsidR="00DA76F0">
              <w:rPr>
                <w:noProof/>
                <w:webHidden/>
              </w:rPr>
              <w:instrText xml:space="preserve"> PAGEREF _Toc436121710 \h </w:instrText>
            </w:r>
            <w:r>
              <w:rPr>
                <w:noProof/>
                <w:webHidden/>
              </w:rPr>
            </w:r>
            <w:r>
              <w:rPr>
                <w:noProof/>
                <w:webHidden/>
              </w:rPr>
              <w:fldChar w:fldCharType="separate"/>
            </w:r>
            <w:r w:rsidR="00DA76F0">
              <w:rPr>
                <w:noProof/>
                <w:webHidden/>
              </w:rPr>
              <w:t>3</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1" w:history="1">
            <w:r w:rsidR="00DA76F0" w:rsidRPr="009C7EFA">
              <w:rPr>
                <w:rStyle w:val="af4"/>
                <w:rFonts w:ascii="微软雅黑" w:eastAsia="微软雅黑" w:hAnsi="微软雅黑" w:hint="eastAsia"/>
                <w:noProof/>
                <w:lang w:eastAsia="zh-CN"/>
              </w:rPr>
              <w:t>二、</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网站注册用户和译协会员管理</w:t>
            </w:r>
            <w:r w:rsidR="00DA76F0">
              <w:rPr>
                <w:noProof/>
                <w:webHidden/>
              </w:rPr>
              <w:tab/>
            </w:r>
            <w:r>
              <w:rPr>
                <w:noProof/>
                <w:webHidden/>
              </w:rPr>
              <w:fldChar w:fldCharType="begin"/>
            </w:r>
            <w:r w:rsidR="00DA76F0">
              <w:rPr>
                <w:noProof/>
                <w:webHidden/>
              </w:rPr>
              <w:instrText xml:space="preserve"> PAGEREF _Toc436121711 \h </w:instrText>
            </w:r>
            <w:r>
              <w:rPr>
                <w:noProof/>
                <w:webHidden/>
              </w:rPr>
            </w:r>
            <w:r>
              <w:rPr>
                <w:noProof/>
                <w:webHidden/>
              </w:rPr>
              <w:fldChar w:fldCharType="separate"/>
            </w:r>
            <w:r w:rsidR="00DA76F0">
              <w:rPr>
                <w:noProof/>
                <w:webHidden/>
              </w:rPr>
              <w:t>4</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2" w:history="1">
            <w:r w:rsidR="00DA76F0" w:rsidRPr="009C7EFA">
              <w:rPr>
                <w:rStyle w:val="af4"/>
                <w:rFonts w:ascii="微软雅黑" w:eastAsia="微软雅黑" w:hAnsi="微软雅黑" w:hint="eastAsia"/>
                <w:noProof/>
                <w:lang w:eastAsia="zh-CN"/>
              </w:rPr>
              <w:t>三、</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继续教育业务</w:t>
            </w:r>
            <w:r w:rsidR="00DA76F0">
              <w:rPr>
                <w:noProof/>
                <w:webHidden/>
              </w:rPr>
              <w:tab/>
            </w:r>
            <w:r>
              <w:rPr>
                <w:noProof/>
                <w:webHidden/>
              </w:rPr>
              <w:fldChar w:fldCharType="begin"/>
            </w:r>
            <w:r w:rsidR="00DA76F0">
              <w:rPr>
                <w:noProof/>
                <w:webHidden/>
              </w:rPr>
              <w:instrText xml:space="preserve"> PAGEREF _Toc436121712 \h </w:instrText>
            </w:r>
            <w:r>
              <w:rPr>
                <w:noProof/>
                <w:webHidden/>
              </w:rPr>
            </w:r>
            <w:r>
              <w:rPr>
                <w:noProof/>
                <w:webHidden/>
              </w:rPr>
              <w:fldChar w:fldCharType="separate"/>
            </w:r>
            <w:r w:rsidR="00DA76F0">
              <w:rPr>
                <w:noProof/>
                <w:webHidden/>
              </w:rPr>
              <w:t>5</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3" w:history="1">
            <w:r w:rsidR="00DA76F0" w:rsidRPr="009C7EFA">
              <w:rPr>
                <w:rStyle w:val="af4"/>
                <w:rFonts w:ascii="微软雅黑" w:eastAsia="微软雅黑" w:hAnsi="微软雅黑" w:hint="eastAsia"/>
                <w:noProof/>
                <w:lang w:eastAsia="zh-CN"/>
              </w:rPr>
              <w:t>四、</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培训业务</w:t>
            </w:r>
            <w:r w:rsidR="00DA76F0">
              <w:rPr>
                <w:noProof/>
                <w:webHidden/>
              </w:rPr>
              <w:tab/>
            </w:r>
            <w:r>
              <w:rPr>
                <w:noProof/>
                <w:webHidden/>
              </w:rPr>
              <w:fldChar w:fldCharType="begin"/>
            </w:r>
            <w:r w:rsidR="00DA76F0">
              <w:rPr>
                <w:noProof/>
                <w:webHidden/>
              </w:rPr>
              <w:instrText xml:space="preserve"> PAGEREF _Toc436121713 \h </w:instrText>
            </w:r>
            <w:r>
              <w:rPr>
                <w:noProof/>
                <w:webHidden/>
              </w:rPr>
            </w:r>
            <w:r>
              <w:rPr>
                <w:noProof/>
                <w:webHidden/>
              </w:rPr>
              <w:fldChar w:fldCharType="separate"/>
            </w:r>
            <w:r w:rsidR="00DA76F0">
              <w:rPr>
                <w:noProof/>
                <w:webHidden/>
              </w:rPr>
              <w:t>6</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4" w:history="1">
            <w:r w:rsidR="00DA76F0" w:rsidRPr="009C7EFA">
              <w:rPr>
                <w:rStyle w:val="af4"/>
                <w:rFonts w:ascii="微软雅黑" w:eastAsia="微软雅黑" w:hAnsi="微软雅黑" w:hint="eastAsia"/>
                <w:noProof/>
                <w:lang w:eastAsia="zh-CN"/>
              </w:rPr>
              <w:t>五、</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竞赛业务</w:t>
            </w:r>
            <w:r w:rsidR="00DA76F0">
              <w:rPr>
                <w:noProof/>
                <w:webHidden/>
              </w:rPr>
              <w:tab/>
            </w:r>
            <w:r>
              <w:rPr>
                <w:noProof/>
                <w:webHidden/>
              </w:rPr>
              <w:fldChar w:fldCharType="begin"/>
            </w:r>
            <w:r w:rsidR="00DA76F0">
              <w:rPr>
                <w:noProof/>
                <w:webHidden/>
              </w:rPr>
              <w:instrText xml:space="preserve"> PAGEREF _Toc436121714 \h </w:instrText>
            </w:r>
            <w:r>
              <w:rPr>
                <w:noProof/>
                <w:webHidden/>
              </w:rPr>
            </w:r>
            <w:r>
              <w:rPr>
                <w:noProof/>
                <w:webHidden/>
              </w:rPr>
              <w:fldChar w:fldCharType="separate"/>
            </w:r>
            <w:r w:rsidR="00DA76F0">
              <w:rPr>
                <w:noProof/>
                <w:webHidden/>
              </w:rPr>
              <w:t>7</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5" w:history="1">
            <w:r w:rsidR="00DA76F0" w:rsidRPr="009C7EFA">
              <w:rPr>
                <w:rStyle w:val="af4"/>
                <w:rFonts w:ascii="微软雅黑" w:eastAsia="微软雅黑" w:hAnsi="微软雅黑" w:hint="eastAsia"/>
                <w:noProof/>
                <w:lang w:eastAsia="zh-CN"/>
              </w:rPr>
              <w:t>六、</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活动</w:t>
            </w:r>
            <w:r w:rsidR="00DA76F0" w:rsidRPr="009C7EFA">
              <w:rPr>
                <w:rStyle w:val="af4"/>
                <w:rFonts w:ascii="微软雅黑" w:eastAsia="微软雅黑" w:hAnsi="微软雅黑"/>
                <w:noProof/>
                <w:lang w:eastAsia="zh-CN"/>
              </w:rPr>
              <w:t>/</w:t>
            </w:r>
            <w:r w:rsidR="00DA76F0" w:rsidRPr="009C7EFA">
              <w:rPr>
                <w:rStyle w:val="af4"/>
                <w:rFonts w:ascii="微软雅黑" w:eastAsia="微软雅黑" w:hAnsi="微软雅黑" w:hint="eastAsia"/>
                <w:noProof/>
                <w:lang w:eastAsia="zh-CN"/>
              </w:rPr>
              <w:t>会议业务</w:t>
            </w:r>
            <w:r w:rsidR="00DA76F0">
              <w:rPr>
                <w:noProof/>
                <w:webHidden/>
              </w:rPr>
              <w:tab/>
            </w:r>
            <w:r>
              <w:rPr>
                <w:noProof/>
                <w:webHidden/>
              </w:rPr>
              <w:fldChar w:fldCharType="begin"/>
            </w:r>
            <w:r w:rsidR="00DA76F0">
              <w:rPr>
                <w:noProof/>
                <w:webHidden/>
              </w:rPr>
              <w:instrText xml:space="preserve"> PAGEREF _Toc436121715 \h </w:instrText>
            </w:r>
            <w:r>
              <w:rPr>
                <w:noProof/>
                <w:webHidden/>
              </w:rPr>
            </w:r>
            <w:r>
              <w:rPr>
                <w:noProof/>
                <w:webHidden/>
              </w:rPr>
              <w:fldChar w:fldCharType="separate"/>
            </w:r>
            <w:r w:rsidR="00DA76F0">
              <w:rPr>
                <w:noProof/>
                <w:webHidden/>
              </w:rPr>
              <w:t>8</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6" w:history="1">
            <w:r w:rsidR="00DA76F0" w:rsidRPr="009C7EFA">
              <w:rPr>
                <w:rStyle w:val="af4"/>
                <w:rFonts w:ascii="微软雅黑" w:eastAsia="微软雅黑" w:hAnsi="微软雅黑" w:hint="eastAsia"/>
                <w:noProof/>
                <w:lang w:eastAsia="zh-CN"/>
              </w:rPr>
              <w:t>七、</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投稿业务</w:t>
            </w:r>
            <w:r w:rsidR="00DA76F0">
              <w:rPr>
                <w:noProof/>
                <w:webHidden/>
              </w:rPr>
              <w:tab/>
            </w:r>
            <w:r>
              <w:rPr>
                <w:noProof/>
                <w:webHidden/>
              </w:rPr>
              <w:fldChar w:fldCharType="begin"/>
            </w:r>
            <w:r w:rsidR="00DA76F0">
              <w:rPr>
                <w:noProof/>
                <w:webHidden/>
              </w:rPr>
              <w:instrText xml:space="preserve"> PAGEREF _Toc436121716 \h </w:instrText>
            </w:r>
            <w:r>
              <w:rPr>
                <w:noProof/>
                <w:webHidden/>
              </w:rPr>
            </w:r>
            <w:r>
              <w:rPr>
                <w:noProof/>
                <w:webHidden/>
              </w:rPr>
              <w:fldChar w:fldCharType="separate"/>
            </w:r>
            <w:r w:rsidR="00DA76F0">
              <w:rPr>
                <w:noProof/>
                <w:webHidden/>
              </w:rPr>
              <w:t>9</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7" w:history="1">
            <w:r w:rsidR="00DA76F0" w:rsidRPr="009C7EFA">
              <w:rPr>
                <w:rStyle w:val="af4"/>
                <w:rFonts w:ascii="微软雅黑" w:eastAsia="微软雅黑" w:hAnsi="微软雅黑" w:hint="eastAsia"/>
                <w:noProof/>
                <w:lang w:eastAsia="zh-CN"/>
              </w:rPr>
              <w:t>八、</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订阅业务</w:t>
            </w:r>
            <w:r w:rsidR="00DA76F0">
              <w:rPr>
                <w:noProof/>
                <w:webHidden/>
              </w:rPr>
              <w:tab/>
            </w:r>
            <w:r>
              <w:rPr>
                <w:noProof/>
                <w:webHidden/>
              </w:rPr>
              <w:fldChar w:fldCharType="begin"/>
            </w:r>
            <w:r w:rsidR="00DA76F0">
              <w:rPr>
                <w:noProof/>
                <w:webHidden/>
              </w:rPr>
              <w:instrText xml:space="preserve"> PAGEREF _Toc436121717 \h </w:instrText>
            </w:r>
            <w:r>
              <w:rPr>
                <w:noProof/>
                <w:webHidden/>
              </w:rPr>
            </w:r>
            <w:r>
              <w:rPr>
                <w:noProof/>
                <w:webHidden/>
              </w:rPr>
              <w:fldChar w:fldCharType="separate"/>
            </w:r>
            <w:r w:rsidR="00DA76F0">
              <w:rPr>
                <w:noProof/>
                <w:webHidden/>
              </w:rPr>
              <w:t>10</w:t>
            </w:r>
            <w:r>
              <w:rPr>
                <w:noProof/>
                <w:webHidden/>
              </w:rPr>
              <w:fldChar w:fldCharType="end"/>
            </w:r>
          </w:hyperlink>
        </w:p>
        <w:p w:rsidR="00DA76F0" w:rsidRDefault="008C37D8">
          <w:pPr>
            <w:pStyle w:val="10"/>
            <w:tabs>
              <w:tab w:val="left" w:pos="630"/>
              <w:tab w:val="right" w:leader="dot" w:pos="10456"/>
            </w:tabs>
            <w:rPr>
              <w:noProof/>
              <w:kern w:val="2"/>
              <w:sz w:val="21"/>
              <w:szCs w:val="22"/>
              <w:lang w:eastAsia="zh-CN" w:bidi="ar-SA"/>
            </w:rPr>
          </w:pPr>
          <w:hyperlink w:anchor="_Toc436121718" w:history="1">
            <w:r w:rsidR="00DA76F0" w:rsidRPr="009C7EFA">
              <w:rPr>
                <w:rStyle w:val="af4"/>
                <w:rFonts w:ascii="微软雅黑" w:eastAsia="微软雅黑" w:hAnsi="微软雅黑" w:hint="eastAsia"/>
                <w:noProof/>
                <w:lang w:eastAsia="zh-CN"/>
              </w:rPr>
              <w:t>九、</w:t>
            </w:r>
            <w:r w:rsidR="00DA76F0">
              <w:rPr>
                <w:noProof/>
                <w:kern w:val="2"/>
                <w:sz w:val="21"/>
                <w:szCs w:val="22"/>
                <w:lang w:eastAsia="zh-CN" w:bidi="ar-SA"/>
              </w:rPr>
              <w:tab/>
            </w:r>
            <w:r w:rsidR="00DA76F0" w:rsidRPr="009C7EFA">
              <w:rPr>
                <w:rStyle w:val="af4"/>
                <w:rFonts w:ascii="微软雅黑" w:eastAsia="微软雅黑" w:hAnsi="微软雅黑" w:hint="eastAsia"/>
                <w:noProof/>
                <w:lang w:eastAsia="zh-CN"/>
              </w:rPr>
              <w:t>订单管理</w:t>
            </w:r>
            <w:r w:rsidR="00DA76F0">
              <w:rPr>
                <w:noProof/>
                <w:webHidden/>
              </w:rPr>
              <w:tab/>
            </w:r>
            <w:r>
              <w:rPr>
                <w:noProof/>
                <w:webHidden/>
              </w:rPr>
              <w:fldChar w:fldCharType="begin"/>
            </w:r>
            <w:r w:rsidR="00DA76F0">
              <w:rPr>
                <w:noProof/>
                <w:webHidden/>
              </w:rPr>
              <w:instrText xml:space="preserve"> PAGEREF _Toc436121718 \h </w:instrText>
            </w:r>
            <w:r>
              <w:rPr>
                <w:noProof/>
                <w:webHidden/>
              </w:rPr>
            </w:r>
            <w:r>
              <w:rPr>
                <w:noProof/>
                <w:webHidden/>
              </w:rPr>
              <w:fldChar w:fldCharType="separate"/>
            </w:r>
            <w:r w:rsidR="00DA76F0">
              <w:rPr>
                <w:noProof/>
                <w:webHidden/>
              </w:rPr>
              <w:t>11</w:t>
            </w:r>
            <w:r>
              <w:rPr>
                <w:noProof/>
                <w:webHidden/>
              </w:rPr>
              <w:fldChar w:fldCharType="end"/>
            </w:r>
          </w:hyperlink>
        </w:p>
        <w:p w:rsidR="004C26A3" w:rsidRDefault="008C37D8">
          <w:pPr>
            <w:rPr>
              <w:lang w:eastAsia="zh-CN"/>
            </w:rPr>
          </w:pPr>
          <w:r>
            <w:rPr>
              <w:lang w:eastAsia="zh-CN"/>
            </w:rPr>
            <w:fldChar w:fldCharType="end"/>
          </w:r>
        </w:p>
      </w:sdtContent>
    </w:sdt>
    <w:p w:rsidR="004C26A3" w:rsidRDefault="004C26A3">
      <w:pPr>
        <w:rPr>
          <w:lang w:eastAsia="zh-CN"/>
        </w:rPr>
      </w:pPr>
    </w:p>
    <w:p w:rsidR="002F64AA" w:rsidRDefault="002F64AA" w:rsidP="004C26A3">
      <w:pPr>
        <w:jc w:val="left"/>
      </w:pPr>
      <w:r>
        <w:br w:type="page"/>
      </w:r>
    </w:p>
    <w:p w:rsidR="002F64AA" w:rsidRPr="00BE0507" w:rsidRDefault="007C05D5" w:rsidP="004C26A3">
      <w:pPr>
        <w:pStyle w:val="1"/>
        <w:numPr>
          <w:ilvl w:val="0"/>
          <w:numId w:val="5"/>
        </w:numPr>
        <w:ind w:left="567" w:hanging="567"/>
        <w:rPr>
          <w:rFonts w:ascii="微软雅黑" w:eastAsia="微软雅黑" w:hAnsi="微软雅黑"/>
          <w:lang w:eastAsia="zh-CN"/>
        </w:rPr>
      </w:pPr>
      <w:bookmarkStart w:id="0" w:name="_Toc436121710"/>
      <w:r>
        <w:rPr>
          <w:rFonts w:ascii="微软雅黑" w:eastAsia="微软雅黑" w:hAnsi="微软雅黑" w:hint="eastAsia"/>
          <w:lang w:eastAsia="zh-CN"/>
        </w:rPr>
        <w:lastRenderedPageBreak/>
        <w:t>网站的</w:t>
      </w:r>
      <w:r w:rsidR="00763F9D" w:rsidRPr="00BE0507">
        <w:rPr>
          <w:rFonts w:ascii="微软雅黑" w:eastAsia="微软雅黑" w:hAnsi="微软雅黑" w:hint="eastAsia"/>
          <w:lang w:eastAsia="zh-CN"/>
        </w:rPr>
        <w:t>账号</w:t>
      </w:r>
      <w:r w:rsidR="004C26A3" w:rsidRPr="00BE0507">
        <w:rPr>
          <w:rFonts w:ascii="微软雅黑" w:eastAsia="微软雅黑" w:hAnsi="微软雅黑" w:hint="eastAsia"/>
          <w:lang w:eastAsia="zh-CN"/>
        </w:rPr>
        <w:t>注册</w:t>
      </w:r>
      <w:r w:rsidR="00763F9D" w:rsidRPr="00BE0507">
        <w:rPr>
          <w:rFonts w:ascii="微软雅黑" w:eastAsia="微软雅黑" w:hAnsi="微软雅黑" w:hint="eastAsia"/>
          <w:lang w:eastAsia="zh-CN"/>
        </w:rPr>
        <w:t>和</w:t>
      </w:r>
      <w:r w:rsidR="004C26A3" w:rsidRPr="00BE0507">
        <w:rPr>
          <w:rFonts w:ascii="微软雅黑" w:eastAsia="微软雅黑" w:hAnsi="微软雅黑" w:hint="eastAsia"/>
          <w:lang w:eastAsia="zh-CN"/>
        </w:rPr>
        <w:t>登录</w:t>
      </w:r>
      <w:bookmarkEnd w:id="0"/>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4C26A3" w:rsidRPr="00BE0507" w:rsidTr="00C5726D">
        <w:tc>
          <w:tcPr>
            <w:tcW w:w="675" w:type="dxa"/>
            <w:tcBorders>
              <w:top w:val="nil"/>
              <w:left w:val="nil"/>
            </w:tcBorders>
          </w:tcPr>
          <w:p w:rsidR="004C26A3" w:rsidRPr="00BE0507" w:rsidRDefault="004C26A3" w:rsidP="00BE0507">
            <w:pPr>
              <w:jc w:val="center"/>
              <w:rPr>
                <w:rFonts w:ascii="微软雅黑" w:eastAsia="微软雅黑" w:hAnsi="微软雅黑"/>
                <w:lang w:eastAsia="zh-CN"/>
              </w:rPr>
            </w:pPr>
          </w:p>
        </w:tc>
        <w:tc>
          <w:tcPr>
            <w:tcW w:w="4929" w:type="dxa"/>
          </w:tcPr>
          <w:p w:rsidR="004C26A3" w:rsidRPr="00BE0507" w:rsidRDefault="00C42B69" w:rsidP="00BE0507">
            <w:pPr>
              <w:jc w:val="center"/>
              <w:rPr>
                <w:rFonts w:ascii="微软雅黑" w:eastAsia="微软雅黑" w:hAnsi="微软雅黑"/>
                <w:sz w:val="24"/>
                <w:lang w:eastAsia="zh-CN"/>
              </w:rPr>
            </w:pPr>
            <w:r>
              <w:rPr>
                <w:rFonts w:ascii="微软雅黑" w:eastAsia="微软雅黑" w:hAnsi="微软雅黑" w:hint="eastAsia"/>
                <w:sz w:val="24"/>
                <w:lang w:eastAsia="zh-CN"/>
              </w:rPr>
              <w:t>个人用户账号</w:t>
            </w:r>
          </w:p>
        </w:tc>
        <w:tc>
          <w:tcPr>
            <w:tcW w:w="5078" w:type="dxa"/>
          </w:tcPr>
          <w:p w:rsidR="004C26A3" w:rsidRPr="00BE0507" w:rsidRDefault="00C42B69" w:rsidP="00BE0507">
            <w:pPr>
              <w:jc w:val="center"/>
              <w:rPr>
                <w:rFonts w:ascii="微软雅黑" w:eastAsia="微软雅黑" w:hAnsi="微软雅黑"/>
                <w:sz w:val="24"/>
                <w:lang w:eastAsia="zh-CN"/>
              </w:rPr>
            </w:pPr>
            <w:r>
              <w:rPr>
                <w:rFonts w:ascii="微软雅黑" w:eastAsia="微软雅黑" w:hAnsi="微软雅黑" w:hint="eastAsia"/>
                <w:sz w:val="24"/>
                <w:lang w:eastAsia="zh-CN"/>
              </w:rPr>
              <w:t>机构用户账号</w:t>
            </w:r>
          </w:p>
        </w:tc>
      </w:tr>
      <w:tr w:rsidR="004C26A3" w:rsidTr="00C5726D">
        <w:tc>
          <w:tcPr>
            <w:tcW w:w="675" w:type="dxa"/>
            <w:vAlign w:val="center"/>
          </w:tcPr>
          <w:p w:rsidR="004C26A3" w:rsidRDefault="004E10FE" w:rsidP="00DC4859">
            <w:pPr>
              <w:jc w:val="center"/>
              <w:rPr>
                <w:rFonts w:hint="eastAsia"/>
                <w:lang w:eastAsia="zh-CN"/>
              </w:rPr>
            </w:pPr>
            <w:r>
              <w:rPr>
                <w:rFonts w:hint="eastAsia"/>
                <w:lang w:eastAsia="zh-CN"/>
              </w:rPr>
              <w:t>1.1</w:t>
            </w:r>
          </w:p>
          <w:p w:rsidR="00DC4859" w:rsidRDefault="00DD17BC" w:rsidP="00DC4859">
            <w:pPr>
              <w:jc w:val="center"/>
              <w:rPr>
                <w:lang w:eastAsia="zh-CN"/>
              </w:rPr>
            </w:pPr>
            <w:r>
              <w:rPr>
                <w:rFonts w:hint="eastAsia"/>
                <w:lang w:eastAsia="zh-CN"/>
              </w:rPr>
              <w:t>说明</w:t>
            </w:r>
          </w:p>
        </w:tc>
        <w:tc>
          <w:tcPr>
            <w:tcW w:w="4929" w:type="dxa"/>
          </w:tcPr>
          <w:p w:rsidR="004E10FE" w:rsidRDefault="00C42B69" w:rsidP="00DC4859">
            <w:pPr>
              <w:rPr>
                <w:lang w:eastAsia="zh-CN"/>
              </w:rPr>
            </w:pPr>
            <w:r>
              <w:rPr>
                <w:rFonts w:hint="eastAsia"/>
                <w:lang w:eastAsia="zh-CN"/>
              </w:rPr>
              <w:t>指仅用于个人登录</w:t>
            </w:r>
            <w:r>
              <w:rPr>
                <w:rFonts w:hint="eastAsia"/>
                <w:lang w:eastAsia="zh-CN"/>
              </w:rPr>
              <w:t>/</w:t>
            </w:r>
            <w:r>
              <w:rPr>
                <w:rFonts w:hint="eastAsia"/>
                <w:lang w:eastAsia="zh-CN"/>
              </w:rPr>
              <w:t>使用的翻译</w:t>
            </w:r>
            <w:proofErr w:type="gramStart"/>
            <w:r>
              <w:rPr>
                <w:rFonts w:hint="eastAsia"/>
                <w:lang w:eastAsia="zh-CN"/>
              </w:rPr>
              <w:t>协会官网账号</w:t>
            </w:r>
            <w:proofErr w:type="gramEnd"/>
            <w:r w:rsidR="00DC4859">
              <w:rPr>
                <w:rFonts w:hint="eastAsia"/>
                <w:lang w:eastAsia="zh-CN"/>
              </w:rPr>
              <w:t>，登录后进入“我的</w:t>
            </w:r>
            <w:r w:rsidR="00DC4859">
              <w:rPr>
                <w:rFonts w:hint="eastAsia"/>
                <w:lang w:eastAsia="zh-CN"/>
              </w:rPr>
              <w:t>TAC</w:t>
            </w:r>
            <w:r w:rsidR="00DC4859">
              <w:rPr>
                <w:rFonts w:hint="eastAsia"/>
                <w:lang w:eastAsia="zh-CN"/>
              </w:rPr>
              <w:t>”使用相关功能</w:t>
            </w:r>
            <w:r w:rsidR="00345752">
              <w:rPr>
                <w:rFonts w:hint="eastAsia"/>
                <w:lang w:eastAsia="zh-CN"/>
              </w:rPr>
              <w:t>；</w:t>
            </w:r>
          </w:p>
        </w:tc>
        <w:tc>
          <w:tcPr>
            <w:tcW w:w="5078" w:type="dxa"/>
          </w:tcPr>
          <w:p w:rsidR="004C26A3" w:rsidRDefault="00C42B69" w:rsidP="00BE0507">
            <w:pPr>
              <w:rPr>
                <w:lang w:eastAsia="zh-CN"/>
              </w:rPr>
            </w:pPr>
            <w:r>
              <w:rPr>
                <w:rFonts w:hint="eastAsia"/>
                <w:lang w:eastAsia="zh-CN"/>
              </w:rPr>
              <w:t>指仅用于机构登录</w:t>
            </w:r>
            <w:r>
              <w:rPr>
                <w:rFonts w:hint="eastAsia"/>
                <w:lang w:eastAsia="zh-CN"/>
              </w:rPr>
              <w:t>/</w:t>
            </w:r>
            <w:r>
              <w:rPr>
                <w:rFonts w:hint="eastAsia"/>
                <w:lang w:eastAsia="zh-CN"/>
              </w:rPr>
              <w:t>使用的翻译</w:t>
            </w:r>
            <w:proofErr w:type="gramStart"/>
            <w:r>
              <w:rPr>
                <w:rFonts w:hint="eastAsia"/>
                <w:lang w:eastAsia="zh-CN"/>
              </w:rPr>
              <w:t>协会官网账号</w:t>
            </w:r>
            <w:proofErr w:type="gramEnd"/>
            <w:r w:rsidR="00DC4859">
              <w:rPr>
                <w:rFonts w:hint="eastAsia"/>
                <w:lang w:eastAsia="zh-CN"/>
              </w:rPr>
              <w:t>，登录后进入“我的</w:t>
            </w:r>
            <w:r w:rsidR="00DC4859">
              <w:rPr>
                <w:rFonts w:hint="eastAsia"/>
                <w:lang w:eastAsia="zh-CN"/>
              </w:rPr>
              <w:t>TAC</w:t>
            </w:r>
            <w:r w:rsidR="00DC4859">
              <w:rPr>
                <w:rFonts w:hint="eastAsia"/>
                <w:lang w:eastAsia="zh-CN"/>
              </w:rPr>
              <w:t>”使用相关功能</w:t>
            </w:r>
            <w:r>
              <w:rPr>
                <w:rFonts w:hint="eastAsia"/>
                <w:lang w:eastAsia="zh-CN"/>
              </w:rPr>
              <w:t>；</w:t>
            </w:r>
          </w:p>
        </w:tc>
      </w:tr>
      <w:tr w:rsidR="004E10FE" w:rsidTr="00C5726D">
        <w:tc>
          <w:tcPr>
            <w:tcW w:w="675" w:type="dxa"/>
            <w:vAlign w:val="center"/>
          </w:tcPr>
          <w:p w:rsidR="004E10FE" w:rsidRDefault="004E10FE" w:rsidP="00DC4859">
            <w:pPr>
              <w:jc w:val="center"/>
              <w:rPr>
                <w:rFonts w:hint="eastAsia"/>
                <w:lang w:eastAsia="zh-CN"/>
              </w:rPr>
            </w:pPr>
            <w:r>
              <w:rPr>
                <w:rFonts w:hint="eastAsia"/>
                <w:lang w:eastAsia="zh-CN"/>
              </w:rPr>
              <w:t>1.2</w:t>
            </w:r>
          </w:p>
          <w:p w:rsidR="00DC4859" w:rsidRDefault="00DC4859" w:rsidP="00DC4859">
            <w:pPr>
              <w:jc w:val="center"/>
              <w:rPr>
                <w:lang w:eastAsia="zh-CN"/>
              </w:rPr>
            </w:pPr>
            <w:r>
              <w:rPr>
                <w:rFonts w:hint="eastAsia"/>
                <w:lang w:eastAsia="zh-CN"/>
              </w:rPr>
              <w:t>验证</w:t>
            </w:r>
          </w:p>
        </w:tc>
        <w:tc>
          <w:tcPr>
            <w:tcW w:w="4929" w:type="dxa"/>
          </w:tcPr>
          <w:p w:rsidR="00C829FE" w:rsidRDefault="004E10FE" w:rsidP="00DC4859">
            <w:pPr>
              <w:rPr>
                <w:lang w:eastAsia="zh-CN"/>
              </w:rPr>
            </w:pPr>
            <w:r>
              <w:rPr>
                <w:rFonts w:hint="eastAsia"/>
                <w:lang w:eastAsia="zh-CN"/>
              </w:rPr>
              <w:t>个人用户</w:t>
            </w:r>
            <w:r w:rsidR="00C42B69">
              <w:rPr>
                <w:rFonts w:hint="eastAsia"/>
                <w:lang w:eastAsia="zh-CN"/>
              </w:rPr>
              <w:t>的注册需要</w:t>
            </w:r>
            <w:r w:rsidR="00DC4859">
              <w:rPr>
                <w:rFonts w:hint="eastAsia"/>
                <w:lang w:eastAsia="zh-CN"/>
              </w:rPr>
              <w:t>提供</w:t>
            </w:r>
            <w:r w:rsidR="00C42B69">
              <w:rPr>
                <w:rFonts w:hint="eastAsia"/>
                <w:lang w:eastAsia="zh-CN"/>
              </w:rPr>
              <w:t>真实</w:t>
            </w:r>
            <w:r w:rsidR="00DC4859">
              <w:rPr>
                <w:rFonts w:hint="eastAsia"/>
                <w:lang w:eastAsia="zh-CN"/>
              </w:rPr>
              <w:t>的手机号码</w:t>
            </w:r>
            <w:r w:rsidR="00C42B69">
              <w:rPr>
                <w:rFonts w:hint="eastAsia"/>
                <w:lang w:eastAsia="zh-CN"/>
              </w:rPr>
              <w:t>，</w:t>
            </w:r>
            <w:r w:rsidR="00DC4859">
              <w:rPr>
                <w:rFonts w:hint="eastAsia"/>
                <w:lang w:eastAsia="zh-CN"/>
              </w:rPr>
              <w:t>通过</w:t>
            </w:r>
            <w:r>
              <w:rPr>
                <w:rFonts w:hint="eastAsia"/>
                <w:lang w:eastAsia="zh-CN"/>
              </w:rPr>
              <w:t>短信验证</w:t>
            </w:r>
            <w:r w:rsidR="00DC4859">
              <w:rPr>
                <w:rFonts w:hint="eastAsia"/>
                <w:lang w:eastAsia="zh-CN"/>
              </w:rPr>
              <w:t>后方可完成注册</w:t>
            </w:r>
            <w:r>
              <w:rPr>
                <w:rFonts w:hint="eastAsia"/>
                <w:lang w:eastAsia="zh-CN"/>
              </w:rPr>
              <w:t>；</w:t>
            </w:r>
          </w:p>
        </w:tc>
        <w:tc>
          <w:tcPr>
            <w:tcW w:w="5078" w:type="dxa"/>
          </w:tcPr>
          <w:p w:rsidR="00763F9D" w:rsidRDefault="00C42B69" w:rsidP="00C5726D">
            <w:pPr>
              <w:rPr>
                <w:lang w:eastAsia="zh-CN"/>
              </w:rPr>
            </w:pPr>
            <w:r>
              <w:rPr>
                <w:rFonts w:hint="eastAsia"/>
                <w:lang w:eastAsia="zh-CN"/>
              </w:rPr>
              <w:t>机构用户</w:t>
            </w:r>
            <w:r w:rsidR="00DC4859">
              <w:rPr>
                <w:rFonts w:hint="eastAsia"/>
                <w:lang w:eastAsia="zh-CN"/>
              </w:rPr>
              <w:t>的</w:t>
            </w:r>
            <w:r>
              <w:rPr>
                <w:rFonts w:hint="eastAsia"/>
                <w:lang w:eastAsia="zh-CN"/>
              </w:rPr>
              <w:t>注册</w:t>
            </w:r>
            <w:r w:rsidR="00DC4859">
              <w:rPr>
                <w:rFonts w:hint="eastAsia"/>
                <w:lang w:eastAsia="zh-CN"/>
              </w:rPr>
              <w:t>需要提供真实的邮箱地址，通过邮件验证后方可完成注册；</w:t>
            </w:r>
            <w:r w:rsidR="00DC4859">
              <w:rPr>
                <w:lang w:eastAsia="zh-CN"/>
              </w:rPr>
              <w:t xml:space="preserve"> </w:t>
            </w:r>
          </w:p>
        </w:tc>
      </w:tr>
      <w:tr w:rsidR="00056B7D" w:rsidTr="00C5726D">
        <w:tc>
          <w:tcPr>
            <w:tcW w:w="675" w:type="dxa"/>
            <w:vAlign w:val="center"/>
          </w:tcPr>
          <w:p w:rsidR="00056B7D" w:rsidRDefault="00056B7D" w:rsidP="00DC4859">
            <w:pPr>
              <w:jc w:val="center"/>
              <w:rPr>
                <w:rFonts w:hint="eastAsia"/>
                <w:lang w:eastAsia="zh-CN"/>
              </w:rPr>
            </w:pPr>
          </w:p>
        </w:tc>
        <w:tc>
          <w:tcPr>
            <w:tcW w:w="4929" w:type="dxa"/>
          </w:tcPr>
          <w:p w:rsidR="00056B7D" w:rsidRDefault="00056B7D" w:rsidP="00DC4859">
            <w:pPr>
              <w:rPr>
                <w:rFonts w:hint="eastAsia"/>
                <w:lang w:eastAsia="zh-CN"/>
              </w:rPr>
            </w:pPr>
            <w:r>
              <w:rPr>
                <w:rFonts w:hint="eastAsia"/>
                <w:noProof/>
                <w:lang w:eastAsia="zh-CN" w:bidi="ar-SA"/>
              </w:rPr>
              <w:drawing>
                <wp:inline distT="0" distB="0" distL="0" distR="0">
                  <wp:extent cx="2992120" cy="190182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92120" cy="1901825"/>
                          </a:xfrm>
                          <a:prstGeom prst="rect">
                            <a:avLst/>
                          </a:prstGeom>
                          <a:noFill/>
                          <a:ln w="9525">
                            <a:noFill/>
                            <a:miter lim="800000"/>
                            <a:headEnd/>
                            <a:tailEnd/>
                          </a:ln>
                        </pic:spPr>
                      </pic:pic>
                    </a:graphicData>
                  </a:graphic>
                </wp:inline>
              </w:drawing>
            </w:r>
          </w:p>
        </w:tc>
        <w:tc>
          <w:tcPr>
            <w:tcW w:w="5078" w:type="dxa"/>
          </w:tcPr>
          <w:p w:rsidR="00056B7D" w:rsidRDefault="00D0214E" w:rsidP="00C5726D">
            <w:pPr>
              <w:rPr>
                <w:rFonts w:hint="eastAsia"/>
                <w:lang w:eastAsia="zh-CN"/>
              </w:rPr>
            </w:pPr>
            <w:r>
              <w:rPr>
                <w:rFonts w:hint="eastAsia"/>
                <w:noProof/>
                <w:lang w:eastAsia="zh-CN" w:bidi="ar-SA"/>
              </w:rPr>
              <w:drawing>
                <wp:inline distT="0" distB="0" distL="0" distR="0">
                  <wp:extent cx="3086735" cy="1909445"/>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86735" cy="1909445"/>
                          </a:xfrm>
                          <a:prstGeom prst="rect">
                            <a:avLst/>
                          </a:prstGeom>
                          <a:noFill/>
                          <a:ln w="9525">
                            <a:noFill/>
                            <a:miter lim="800000"/>
                            <a:headEnd/>
                            <a:tailEnd/>
                          </a:ln>
                        </pic:spPr>
                      </pic:pic>
                    </a:graphicData>
                  </a:graphic>
                </wp:inline>
              </w:drawing>
            </w:r>
          </w:p>
        </w:tc>
      </w:tr>
      <w:tr w:rsidR="004E10FE" w:rsidTr="00C5726D">
        <w:tc>
          <w:tcPr>
            <w:tcW w:w="675" w:type="dxa"/>
            <w:vAlign w:val="center"/>
          </w:tcPr>
          <w:p w:rsidR="004E10FE" w:rsidRDefault="004E10FE" w:rsidP="00C5726D">
            <w:pPr>
              <w:jc w:val="center"/>
              <w:rPr>
                <w:rFonts w:hint="eastAsia"/>
                <w:lang w:eastAsia="zh-CN"/>
              </w:rPr>
            </w:pPr>
            <w:r>
              <w:rPr>
                <w:rFonts w:hint="eastAsia"/>
                <w:lang w:eastAsia="zh-CN"/>
              </w:rPr>
              <w:t>1.3</w:t>
            </w:r>
          </w:p>
          <w:p w:rsidR="00C5726D" w:rsidRDefault="00C5726D" w:rsidP="00C5726D">
            <w:pPr>
              <w:jc w:val="center"/>
              <w:rPr>
                <w:lang w:eastAsia="zh-CN"/>
              </w:rPr>
            </w:pPr>
            <w:r>
              <w:rPr>
                <w:rFonts w:hint="eastAsia"/>
                <w:lang w:eastAsia="zh-CN"/>
              </w:rPr>
              <w:t>激活</w:t>
            </w:r>
          </w:p>
        </w:tc>
        <w:tc>
          <w:tcPr>
            <w:tcW w:w="4929" w:type="dxa"/>
          </w:tcPr>
          <w:p w:rsidR="00823FBB" w:rsidRDefault="00BE0507" w:rsidP="00C5726D">
            <w:pPr>
              <w:rPr>
                <w:lang w:eastAsia="zh-CN"/>
              </w:rPr>
            </w:pPr>
            <w:r>
              <w:rPr>
                <w:rFonts w:hint="eastAsia"/>
                <w:lang w:eastAsia="zh-CN"/>
              </w:rPr>
              <w:t>新注册</w:t>
            </w:r>
            <w:r w:rsidR="00197A4C">
              <w:rPr>
                <w:rFonts w:hint="eastAsia"/>
                <w:lang w:eastAsia="zh-CN"/>
              </w:rPr>
              <w:t>个人</w:t>
            </w:r>
            <w:r>
              <w:rPr>
                <w:rFonts w:hint="eastAsia"/>
                <w:lang w:eastAsia="zh-CN"/>
              </w:rPr>
              <w:t>用户</w:t>
            </w:r>
            <w:r w:rsidR="00C5726D">
              <w:rPr>
                <w:rFonts w:hint="eastAsia"/>
                <w:lang w:eastAsia="zh-CN"/>
              </w:rPr>
              <w:t>需要完成</w:t>
            </w:r>
            <w:r w:rsidR="00C5726D" w:rsidRPr="00C5726D">
              <w:rPr>
                <w:rFonts w:hint="eastAsia"/>
                <w:u w:val="single"/>
                <w:lang w:eastAsia="zh-CN"/>
              </w:rPr>
              <w:t>实名认证</w:t>
            </w:r>
            <w:r w:rsidR="00C5726D">
              <w:rPr>
                <w:rFonts w:hint="eastAsia"/>
                <w:lang w:eastAsia="zh-CN"/>
              </w:rPr>
              <w:t>后才可以激活“我的</w:t>
            </w:r>
            <w:r w:rsidR="00C5726D">
              <w:rPr>
                <w:rFonts w:hint="eastAsia"/>
                <w:lang w:eastAsia="zh-CN"/>
              </w:rPr>
              <w:t>TAC</w:t>
            </w:r>
            <w:r w:rsidR="00C5726D">
              <w:rPr>
                <w:rFonts w:hint="eastAsia"/>
                <w:lang w:eastAsia="zh-CN"/>
              </w:rPr>
              <w:t>”中除“订阅”以外的所有服务功能</w:t>
            </w:r>
            <w:r w:rsidR="00D32987">
              <w:rPr>
                <w:rFonts w:asciiTheme="minorEastAsia" w:hAnsiTheme="minorEastAsia" w:hint="eastAsia"/>
                <w:lang w:eastAsia="zh-CN"/>
              </w:rPr>
              <w:t>；</w:t>
            </w:r>
          </w:p>
        </w:tc>
        <w:tc>
          <w:tcPr>
            <w:tcW w:w="5078" w:type="dxa"/>
          </w:tcPr>
          <w:p w:rsidR="004E10FE" w:rsidRPr="00BE0507" w:rsidRDefault="00C5726D" w:rsidP="009610E3">
            <w:pPr>
              <w:rPr>
                <w:lang w:eastAsia="zh-CN"/>
              </w:rPr>
            </w:pPr>
            <w:r>
              <w:rPr>
                <w:rFonts w:hint="eastAsia"/>
                <w:lang w:eastAsia="zh-CN"/>
              </w:rPr>
              <w:t>机构用户账号注册后登录，还需要经</w:t>
            </w:r>
            <w:r w:rsidRPr="00C5726D">
              <w:rPr>
                <w:rFonts w:hint="eastAsia"/>
                <w:u w:val="single"/>
                <w:lang w:eastAsia="zh-CN"/>
              </w:rPr>
              <w:t>管理员人工审核</w:t>
            </w:r>
            <w:r>
              <w:rPr>
                <w:rFonts w:hint="eastAsia"/>
                <w:lang w:eastAsia="zh-CN"/>
              </w:rPr>
              <w:t>后方可激活除“订阅”以外的所有其他功能；</w:t>
            </w:r>
          </w:p>
        </w:tc>
      </w:tr>
      <w:tr w:rsidR="00D0214E" w:rsidTr="00C5726D">
        <w:tc>
          <w:tcPr>
            <w:tcW w:w="675" w:type="dxa"/>
            <w:vAlign w:val="center"/>
          </w:tcPr>
          <w:p w:rsidR="00D0214E" w:rsidRDefault="00D0214E" w:rsidP="00C5726D">
            <w:pPr>
              <w:jc w:val="center"/>
              <w:rPr>
                <w:rFonts w:hint="eastAsia"/>
                <w:lang w:eastAsia="zh-CN"/>
              </w:rPr>
            </w:pPr>
          </w:p>
        </w:tc>
        <w:tc>
          <w:tcPr>
            <w:tcW w:w="4929" w:type="dxa"/>
          </w:tcPr>
          <w:p w:rsidR="00D0214E" w:rsidRDefault="00D0214E" w:rsidP="00C5726D">
            <w:pPr>
              <w:rPr>
                <w:rFonts w:hint="eastAsia"/>
                <w:lang w:eastAsia="zh-CN"/>
              </w:rPr>
            </w:pPr>
            <w:r>
              <w:rPr>
                <w:rFonts w:hint="eastAsia"/>
                <w:noProof/>
                <w:lang w:eastAsia="zh-CN" w:bidi="ar-SA"/>
              </w:rPr>
              <w:drawing>
                <wp:inline distT="0" distB="0" distL="0" distR="0">
                  <wp:extent cx="2992120" cy="205549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92120" cy="2055495"/>
                          </a:xfrm>
                          <a:prstGeom prst="rect">
                            <a:avLst/>
                          </a:prstGeom>
                          <a:noFill/>
                          <a:ln w="9525">
                            <a:noFill/>
                            <a:miter lim="800000"/>
                            <a:headEnd/>
                            <a:tailEnd/>
                          </a:ln>
                        </pic:spPr>
                      </pic:pic>
                    </a:graphicData>
                  </a:graphic>
                </wp:inline>
              </w:drawing>
            </w:r>
          </w:p>
        </w:tc>
        <w:tc>
          <w:tcPr>
            <w:tcW w:w="5078" w:type="dxa"/>
          </w:tcPr>
          <w:p w:rsidR="00D0214E" w:rsidRDefault="00D0214E" w:rsidP="009610E3">
            <w:pPr>
              <w:rPr>
                <w:rFonts w:hint="eastAsia"/>
                <w:lang w:eastAsia="zh-CN"/>
              </w:rPr>
            </w:pPr>
            <w:r>
              <w:rPr>
                <w:rFonts w:hint="eastAsia"/>
                <w:noProof/>
                <w:lang w:eastAsia="zh-CN" w:bidi="ar-SA"/>
              </w:rPr>
              <w:drawing>
                <wp:inline distT="0" distB="0" distL="0" distR="0">
                  <wp:extent cx="3079750" cy="1668145"/>
                  <wp:effectExtent l="19050" t="0" r="635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079750" cy="1668145"/>
                          </a:xfrm>
                          <a:prstGeom prst="rect">
                            <a:avLst/>
                          </a:prstGeom>
                          <a:noFill/>
                          <a:ln w="9525">
                            <a:noFill/>
                            <a:miter lim="800000"/>
                            <a:headEnd/>
                            <a:tailEnd/>
                          </a:ln>
                        </pic:spPr>
                      </pic:pic>
                    </a:graphicData>
                  </a:graphic>
                </wp:inline>
              </w:drawing>
            </w:r>
          </w:p>
        </w:tc>
      </w:tr>
      <w:tr w:rsidR="00BE0507" w:rsidRPr="00D32987" w:rsidTr="00C5726D">
        <w:tc>
          <w:tcPr>
            <w:tcW w:w="675" w:type="dxa"/>
            <w:vAlign w:val="center"/>
          </w:tcPr>
          <w:p w:rsidR="00BE0507" w:rsidRDefault="00BE0507" w:rsidP="00C5726D">
            <w:pPr>
              <w:jc w:val="center"/>
              <w:rPr>
                <w:rFonts w:hint="eastAsia"/>
                <w:lang w:eastAsia="zh-CN"/>
              </w:rPr>
            </w:pPr>
            <w:r>
              <w:rPr>
                <w:rFonts w:hint="eastAsia"/>
                <w:lang w:eastAsia="zh-CN"/>
              </w:rPr>
              <w:t>1.4</w:t>
            </w:r>
          </w:p>
          <w:p w:rsidR="00C5726D" w:rsidRDefault="00C5726D" w:rsidP="00C5726D">
            <w:pPr>
              <w:jc w:val="center"/>
              <w:rPr>
                <w:lang w:eastAsia="zh-CN"/>
              </w:rPr>
            </w:pPr>
            <w:proofErr w:type="gramStart"/>
            <w:r>
              <w:rPr>
                <w:rFonts w:hint="eastAsia"/>
                <w:lang w:eastAsia="zh-CN"/>
              </w:rPr>
              <w:t>译协会</w:t>
            </w:r>
            <w:proofErr w:type="gramEnd"/>
            <w:r>
              <w:rPr>
                <w:rFonts w:hint="eastAsia"/>
                <w:lang w:eastAsia="zh-CN"/>
              </w:rPr>
              <w:t>员</w:t>
            </w:r>
          </w:p>
        </w:tc>
        <w:tc>
          <w:tcPr>
            <w:tcW w:w="4929" w:type="dxa"/>
          </w:tcPr>
          <w:p w:rsidR="00BE0507" w:rsidRDefault="00DD17BC" w:rsidP="00AF7C6C">
            <w:pPr>
              <w:rPr>
                <w:lang w:eastAsia="zh-CN"/>
              </w:rPr>
            </w:pPr>
            <w:r>
              <w:rPr>
                <w:rFonts w:hint="eastAsia"/>
                <w:lang w:eastAsia="zh-CN"/>
              </w:rPr>
              <w:t>已经</w:t>
            </w:r>
            <w:proofErr w:type="gramStart"/>
            <w:r>
              <w:rPr>
                <w:rFonts w:hint="eastAsia"/>
                <w:lang w:eastAsia="zh-CN"/>
              </w:rPr>
              <w:t>是</w:t>
            </w:r>
            <w:r w:rsidR="00C5726D">
              <w:rPr>
                <w:rFonts w:hint="eastAsia"/>
                <w:lang w:eastAsia="zh-CN"/>
              </w:rPr>
              <w:t>译协</w:t>
            </w:r>
            <w:proofErr w:type="gramEnd"/>
            <w:r w:rsidR="00C5726D">
              <w:rPr>
                <w:rFonts w:hint="eastAsia"/>
                <w:lang w:eastAsia="zh-CN"/>
              </w:rPr>
              <w:t>的个人会员无需注册，直接凭会员编号作为用户名和身份证后</w:t>
            </w:r>
            <w:r w:rsidR="00C5726D">
              <w:rPr>
                <w:rFonts w:hint="eastAsia"/>
                <w:lang w:eastAsia="zh-CN"/>
              </w:rPr>
              <w:t>6</w:t>
            </w:r>
            <w:r w:rsidR="00C5726D">
              <w:rPr>
                <w:rFonts w:hint="eastAsia"/>
                <w:lang w:eastAsia="zh-CN"/>
              </w:rPr>
              <w:t>位数字作为初始密码登录；初次登录时系统会提示手机短信验证并重设密码；</w:t>
            </w:r>
            <w:r>
              <w:rPr>
                <w:rFonts w:hint="eastAsia"/>
                <w:lang w:eastAsia="zh-CN"/>
              </w:rPr>
              <w:t>完成上述操作后，即可正常使用“我的</w:t>
            </w:r>
            <w:r>
              <w:rPr>
                <w:rFonts w:hint="eastAsia"/>
                <w:lang w:eastAsia="zh-CN"/>
              </w:rPr>
              <w:t>TAC</w:t>
            </w:r>
            <w:r>
              <w:rPr>
                <w:rFonts w:hint="eastAsia"/>
                <w:lang w:eastAsia="zh-CN"/>
              </w:rPr>
              <w:t>”所有功能；</w:t>
            </w:r>
          </w:p>
        </w:tc>
        <w:tc>
          <w:tcPr>
            <w:tcW w:w="5078" w:type="dxa"/>
          </w:tcPr>
          <w:p w:rsidR="00AF7C6C" w:rsidRPr="00BE0507" w:rsidRDefault="00DD17BC" w:rsidP="00DD17BC">
            <w:pPr>
              <w:rPr>
                <w:lang w:eastAsia="zh-CN"/>
              </w:rPr>
            </w:pPr>
            <w:r>
              <w:rPr>
                <w:rFonts w:hint="eastAsia"/>
                <w:lang w:eastAsia="zh-CN"/>
              </w:rPr>
              <w:t>已经</w:t>
            </w:r>
            <w:proofErr w:type="gramStart"/>
            <w:r>
              <w:rPr>
                <w:rFonts w:hint="eastAsia"/>
                <w:lang w:eastAsia="zh-CN"/>
              </w:rPr>
              <w:t>是</w:t>
            </w:r>
            <w:r w:rsidR="00C5726D">
              <w:rPr>
                <w:rFonts w:hint="eastAsia"/>
                <w:lang w:eastAsia="zh-CN"/>
              </w:rPr>
              <w:t>译协</w:t>
            </w:r>
            <w:proofErr w:type="gramEnd"/>
            <w:r w:rsidR="00C5726D">
              <w:rPr>
                <w:rFonts w:hint="eastAsia"/>
                <w:lang w:eastAsia="zh-CN"/>
              </w:rPr>
              <w:t>的机构（单位）会员无需注册，直接凭会员编号作为用户名和</w:t>
            </w:r>
            <w:proofErr w:type="gramStart"/>
            <w:r w:rsidR="00C5726D">
              <w:rPr>
                <w:rFonts w:hint="eastAsia"/>
                <w:lang w:eastAsia="zh-CN"/>
              </w:rPr>
              <w:t>译协</w:t>
            </w:r>
            <w:proofErr w:type="gramEnd"/>
            <w:r w:rsidR="00C5726D">
              <w:rPr>
                <w:rFonts w:hint="eastAsia"/>
                <w:lang w:eastAsia="zh-CN"/>
              </w:rPr>
              <w:t>通知发送的密码作为初始密码登录；初次登录时系统会提示</w:t>
            </w:r>
            <w:r>
              <w:rPr>
                <w:rFonts w:hint="eastAsia"/>
                <w:lang w:eastAsia="zh-CN"/>
              </w:rPr>
              <w:t>邮箱邮件</w:t>
            </w:r>
            <w:r w:rsidR="00C5726D">
              <w:rPr>
                <w:rFonts w:hint="eastAsia"/>
                <w:lang w:eastAsia="zh-CN"/>
              </w:rPr>
              <w:t>验证并重设密码；</w:t>
            </w:r>
            <w:r>
              <w:rPr>
                <w:rFonts w:hint="eastAsia"/>
                <w:lang w:eastAsia="zh-CN"/>
              </w:rPr>
              <w:t>完成上述操作后，即可正常使用“我的</w:t>
            </w:r>
            <w:r>
              <w:rPr>
                <w:rFonts w:hint="eastAsia"/>
                <w:lang w:eastAsia="zh-CN"/>
              </w:rPr>
              <w:t>TAC</w:t>
            </w:r>
            <w:r>
              <w:rPr>
                <w:rFonts w:hint="eastAsia"/>
                <w:lang w:eastAsia="zh-CN"/>
              </w:rPr>
              <w:t>”所有功能；</w:t>
            </w:r>
          </w:p>
        </w:tc>
      </w:tr>
      <w:tr w:rsidR="00763F9D" w:rsidTr="00C5726D">
        <w:tc>
          <w:tcPr>
            <w:tcW w:w="675" w:type="dxa"/>
          </w:tcPr>
          <w:p w:rsidR="00763F9D" w:rsidRDefault="00763F9D" w:rsidP="00BE0507">
            <w:pPr>
              <w:jc w:val="center"/>
              <w:rPr>
                <w:lang w:eastAsia="zh-CN"/>
              </w:rPr>
            </w:pPr>
          </w:p>
        </w:tc>
        <w:tc>
          <w:tcPr>
            <w:tcW w:w="4929" w:type="dxa"/>
          </w:tcPr>
          <w:p w:rsidR="00763F9D" w:rsidRDefault="00D0214E" w:rsidP="00BE0507">
            <w:pPr>
              <w:rPr>
                <w:lang w:eastAsia="zh-CN"/>
              </w:rPr>
            </w:pPr>
            <w:r>
              <w:rPr>
                <w:noProof/>
                <w:lang w:eastAsia="zh-CN" w:bidi="ar-SA"/>
              </w:rPr>
              <w:drawing>
                <wp:inline distT="0" distB="0" distL="0" distR="0">
                  <wp:extent cx="2877769" cy="2258487"/>
                  <wp:effectExtent l="1905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877832" cy="2258536"/>
                          </a:xfrm>
                          <a:prstGeom prst="rect">
                            <a:avLst/>
                          </a:prstGeom>
                          <a:noFill/>
                          <a:ln w="9525">
                            <a:noFill/>
                            <a:miter lim="800000"/>
                            <a:headEnd/>
                            <a:tailEnd/>
                          </a:ln>
                        </pic:spPr>
                      </pic:pic>
                    </a:graphicData>
                  </a:graphic>
                </wp:inline>
              </w:drawing>
            </w:r>
          </w:p>
        </w:tc>
        <w:tc>
          <w:tcPr>
            <w:tcW w:w="5078" w:type="dxa"/>
          </w:tcPr>
          <w:p w:rsidR="00763F9D" w:rsidRDefault="00FE6E40" w:rsidP="00BE0507">
            <w:pPr>
              <w:rPr>
                <w:lang w:eastAsia="zh-CN"/>
              </w:rPr>
            </w:pPr>
            <w:r>
              <w:rPr>
                <w:noProof/>
                <w:lang w:eastAsia="zh-CN" w:bidi="ar-SA"/>
              </w:rPr>
              <w:drawing>
                <wp:inline distT="0" distB="0" distL="0" distR="0">
                  <wp:extent cx="2804617" cy="2193613"/>
                  <wp:effectExtent l="1905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804912" cy="2193844"/>
                          </a:xfrm>
                          <a:prstGeom prst="rect">
                            <a:avLst/>
                          </a:prstGeom>
                          <a:noFill/>
                          <a:ln w="9525">
                            <a:noFill/>
                            <a:miter lim="800000"/>
                            <a:headEnd/>
                            <a:tailEnd/>
                          </a:ln>
                        </pic:spPr>
                      </pic:pic>
                    </a:graphicData>
                  </a:graphic>
                </wp:inline>
              </w:drawing>
            </w:r>
          </w:p>
        </w:tc>
      </w:tr>
    </w:tbl>
    <w:p w:rsidR="00D32987" w:rsidRDefault="00D32987">
      <w:pPr>
        <w:rPr>
          <w:lang w:eastAsia="zh-CN"/>
        </w:rPr>
      </w:pPr>
      <w:r>
        <w:rPr>
          <w:lang w:eastAsia="zh-CN"/>
        </w:rPr>
        <w:br w:type="page"/>
      </w:r>
    </w:p>
    <w:p w:rsidR="0074662C" w:rsidRPr="00BE0507" w:rsidRDefault="000A431F" w:rsidP="0074662C">
      <w:pPr>
        <w:pStyle w:val="1"/>
        <w:numPr>
          <w:ilvl w:val="0"/>
          <w:numId w:val="5"/>
        </w:numPr>
        <w:ind w:left="567" w:hanging="567"/>
        <w:rPr>
          <w:rFonts w:ascii="微软雅黑" w:eastAsia="微软雅黑" w:hAnsi="微软雅黑"/>
          <w:lang w:eastAsia="zh-CN"/>
        </w:rPr>
      </w:pPr>
      <w:r>
        <w:rPr>
          <w:rFonts w:ascii="微软雅黑" w:eastAsia="微软雅黑" w:hAnsi="微软雅黑" w:hint="eastAsia"/>
          <w:lang w:eastAsia="zh-CN"/>
        </w:rPr>
        <w:lastRenderedPageBreak/>
        <w:t>【我的TAC】“首页”和“会员专区”</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7C05D5" w:rsidRPr="00BE0507" w:rsidTr="00FE6E40">
        <w:tc>
          <w:tcPr>
            <w:tcW w:w="675" w:type="dxa"/>
            <w:tcBorders>
              <w:top w:val="nil"/>
              <w:left w:val="nil"/>
            </w:tcBorders>
          </w:tcPr>
          <w:p w:rsidR="007C05D5" w:rsidRPr="00BE0507" w:rsidRDefault="007C05D5" w:rsidP="00590A92">
            <w:pPr>
              <w:jc w:val="center"/>
              <w:rPr>
                <w:rFonts w:ascii="微软雅黑" w:eastAsia="微软雅黑" w:hAnsi="微软雅黑"/>
                <w:lang w:eastAsia="zh-CN"/>
              </w:rPr>
            </w:pPr>
          </w:p>
        </w:tc>
        <w:tc>
          <w:tcPr>
            <w:tcW w:w="4929" w:type="dxa"/>
          </w:tcPr>
          <w:p w:rsidR="007C05D5" w:rsidRPr="00BE0507" w:rsidRDefault="00FE6E40" w:rsidP="00590A92">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7C05D5" w:rsidRPr="00BE0507" w:rsidRDefault="00FE6E40" w:rsidP="00590A92">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7C05D5" w:rsidTr="00FE6E40">
        <w:tc>
          <w:tcPr>
            <w:tcW w:w="675" w:type="dxa"/>
          </w:tcPr>
          <w:p w:rsidR="007C05D5" w:rsidRDefault="007C05D5" w:rsidP="00590A92">
            <w:pPr>
              <w:jc w:val="center"/>
              <w:rPr>
                <w:rFonts w:hint="eastAsia"/>
                <w:lang w:eastAsia="zh-CN"/>
              </w:rPr>
            </w:pPr>
            <w:r>
              <w:rPr>
                <w:rFonts w:hint="eastAsia"/>
                <w:lang w:eastAsia="zh-CN"/>
              </w:rPr>
              <w:t>2.1</w:t>
            </w:r>
          </w:p>
          <w:p w:rsidR="00FE6E40" w:rsidRDefault="00FE6E40" w:rsidP="00590A92">
            <w:pPr>
              <w:jc w:val="center"/>
              <w:rPr>
                <w:lang w:eastAsia="zh-CN"/>
              </w:rPr>
            </w:pPr>
            <w:r>
              <w:rPr>
                <w:rFonts w:hint="eastAsia"/>
                <w:lang w:eastAsia="zh-CN"/>
              </w:rPr>
              <w:t>首页</w:t>
            </w:r>
          </w:p>
        </w:tc>
        <w:tc>
          <w:tcPr>
            <w:tcW w:w="4929" w:type="dxa"/>
          </w:tcPr>
          <w:p w:rsidR="00767FE9" w:rsidRDefault="00767FE9" w:rsidP="00FE6E40">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首页</w:t>
            </w:r>
            <w:r w:rsidRPr="00606BE6">
              <w:rPr>
                <w:rFonts w:asciiTheme="minorEastAsia" w:hAnsiTheme="minorEastAsia" w:hint="eastAsia"/>
                <w:lang w:eastAsia="zh-CN"/>
              </w:rPr>
              <w:t>〗</w:t>
            </w:r>
            <w:r w:rsidR="00FE6E40">
              <w:rPr>
                <w:rFonts w:asciiTheme="minorEastAsia" w:hAnsiTheme="minorEastAsia" w:hint="eastAsia"/>
                <w:lang w:eastAsia="zh-CN"/>
              </w:rPr>
              <w:t>纵览</w:t>
            </w:r>
            <w:r w:rsidR="00590A92">
              <w:rPr>
                <w:rFonts w:asciiTheme="minorEastAsia" w:hAnsiTheme="minorEastAsia" w:hint="eastAsia"/>
                <w:lang w:eastAsia="zh-CN"/>
              </w:rPr>
              <w:t>当前可选择</w:t>
            </w:r>
            <w:r>
              <w:rPr>
                <w:rFonts w:asciiTheme="minorEastAsia" w:hAnsiTheme="minorEastAsia" w:hint="eastAsia"/>
                <w:lang w:eastAsia="zh-CN"/>
              </w:rPr>
              <w:t>的产品服务</w:t>
            </w:r>
            <w:r w:rsidR="00FE6E40">
              <w:rPr>
                <w:rFonts w:asciiTheme="minorEastAsia" w:hAnsiTheme="minorEastAsia" w:hint="eastAsia"/>
                <w:lang w:eastAsia="zh-CN"/>
              </w:rPr>
              <w:t>的最新动态</w:t>
            </w:r>
            <w:r>
              <w:rPr>
                <w:rFonts w:asciiTheme="minorEastAsia" w:hAnsiTheme="minorEastAsia" w:hint="eastAsia"/>
                <w:lang w:eastAsia="zh-CN"/>
              </w:rPr>
              <w:t>，查阅网站管理用户发送的</w:t>
            </w:r>
            <w:r w:rsidR="00056B7D">
              <w:rPr>
                <w:rFonts w:asciiTheme="minorEastAsia" w:hAnsiTheme="minorEastAsia" w:hint="eastAsia"/>
                <w:lang w:eastAsia="zh-CN"/>
              </w:rPr>
              <w:t>站内信</w:t>
            </w:r>
            <w:r>
              <w:rPr>
                <w:rFonts w:hint="eastAsia"/>
                <w:lang w:eastAsia="zh-CN"/>
              </w:rPr>
              <w:t>“通知”；</w:t>
            </w:r>
          </w:p>
        </w:tc>
        <w:tc>
          <w:tcPr>
            <w:tcW w:w="5078" w:type="dxa"/>
          </w:tcPr>
          <w:p w:rsidR="007C05D5" w:rsidRDefault="00FE6E40" w:rsidP="00767FE9">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首页</w:t>
            </w:r>
            <w:r w:rsidRPr="00606BE6">
              <w:rPr>
                <w:rFonts w:asciiTheme="minorEastAsia" w:hAnsiTheme="minorEastAsia" w:hint="eastAsia"/>
                <w:lang w:eastAsia="zh-CN"/>
              </w:rPr>
              <w:t>〗</w:t>
            </w:r>
            <w:r>
              <w:rPr>
                <w:rFonts w:asciiTheme="minorEastAsia" w:hAnsiTheme="minorEastAsia" w:hint="eastAsia"/>
                <w:lang w:eastAsia="zh-CN"/>
              </w:rPr>
              <w:t>纵览当前可选择的产品服务的最新动态，查阅网站管理用户发送的站内信</w:t>
            </w:r>
            <w:r>
              <w:rPr>
                <w:rFonts w:hint="eastAsia"/>
                <w:lang w:eastAsia="zh-CN"/>
              </w:rPr>
              <w:t>“通知”；</w:t>
            </w:r>
          </w:p>
        </w:tc>
      </w:tr>
      <w:tr w:rsidR="00FE6E40" w:rsidTr="00FE6E40">
        <w:tc>
          <w:tcPr>
            <w:tcW w:w="675" w:type="dxa"/>
          </w:tcPr>
          <w:p w:rsidR="00FE6E40" w:rsidRDefault="00FE6E40" w:rsidP="00590A92">
            <w:pPr>
              <w:jc w:val="center"/>
              <w:rPr>
                <w:rFonts w:hint="eastAsia"/>
                <w:lang w:eastAsia="zh-CN"/>
              </w:rPr>
            </w:pPr>
          </w:p>
        </w:tc>
        <w:tc>
          <w:tcPr>
            <w:tcW w:w="4929" w:type="dxa"/>
          </w:tcPr>
          <w:p w:rsidR="00FE6E40" w:rsidRDefault="00FE6E40" w:rsidP="00606BE6">
            <w:pPr>
              <w:rPr>
                <w:rFonts w:hint="eastAsia"/>
                <w:lang w:eastAsia="zh-CN"/>
              </w:rPr>
            </w:pPr>
            <w:r>
              <w:rPr>
                <w:rFonts w:hint="eastAsia"/>
                <w:noProof/>
                <w:lang w:eastAsia="zh-CN" w:bidi="ar-SA"/>
              </w:rPr>
              <w:drawing>
                <wp:inline distT="0" distB="0" distL="0" distR="0">
                  <wp:extent cx="3079750" cy="1623695"/>
                  <wp:effectExtent l="19050" t="0" r="635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079750" cy="1623695"/>
                          </a:xfrm>
                          <a:prstGeom prst="rect">
                            <a:avLst/>
                          </a:prstGeom>
                          <a:noFill/>
                          <a:ln w="9525">
                            <a:noFill/>
                            <a:miter lim="800000"/>
                            <a:headEnd/>
                            <a:tailEnd/>
                          </a:ln>
                        </pic:spPr>
                      </pic:pic>
                    </a:graphicData>
                  </a:graphic>
                </wp:inline>
              </w:drawing>
            </w:r>
          </w:p>
        </w:tc>
        <w:tc>
          <w:tcPr>
            <w:tcW w:w="5078" w:type="dxa"/>
          </w:tcPr>
          <w:p w:rsidR="00FE6E40" w:rsidRPr="007C05D5" w:rsidRDefault="00FE6E40" w:rsidP="00767FE9">
            <w:pPr>
              <w:rPr>
                <w:rFonts w:asciiTheme="minorEastAsia" w:hAnsiTheme="minorEastAsia" w:hint="eastAsia"/>
                <w:lang w:eastAsia="zh-CN"/>
              </w:rPr>
            </w:pPr>
            <w:r>
              <w:rPr>
                <w:rFonts w:asciiTheme="minorEastAsia" w:hAnsiTheme="minorEastAsia" w:hint="eastAsia"/>
                <w:noProof/>
                <w:lang w:eastAsia="zh-CN" w:bidi="ar-SA"/>
              </w:rPr>
              <w:drawing>
                <wp:inline distT="0" distB="0" distL="0" distR="0">
                  <wp:extent cx="3079750" cy="1623695"/>
                  <wp:effectExtent l="19050" t="0" r="635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079750" cy="1623695"/>
                          </a:xfrm>
                          <a:prstGeom prst="rect">
                            <a:avLst/>
                          </a:prstGeom>
                          <a:noFill/>
                          <a:ln w="9525">
                            <a:noFill/>
                            <a:miter lim="800000"/>
                            <a:headEnd/>
                            <a:tailEnd/>
                          </a:ln>
                        </pic:spPr>
                      </pic:pic>
                    </a:graphicData>
                  </a:graphic>
                </wp:inline>
              </w:drawing>
            </w:r>
          </w:p>
        </w:tc>
      </w:tr>
      <w:tr w:rsidR="007C05D5" w:rsidTr="00FE6E40">
        <w:tc>
          <w:tcPr>
            <w:tcW w:w="675" w:type="dxa"/>
          </w:tcPr>
          <w:p w:rsidR="007C05D5" w:rsidRDefault="007C05D5" w:rsidP="00590A92">
            <w:pPr>
              <w:jc w:val="center"/>
              <w:rPr>
                <w:rFonts w:hint="eastAsia"/>
                <w:lang w:eastAsia="zh-CN"/>
              </w:rPr>
            </w:pPr>
            <w:r>
              <w:rPr>
                <w:rFonts w:hint="eastAsia"/>
                <w:lang w:eastAsia="zh-CN"/>
              </w:rPr>
              <w:t>2.2</w:t>
            </w:r>
          </w:p>
          <w:p w:rsidR="00FE6E40" w:rsidRDefault="00FE6E40" w:rsidP="00590A92">
            <w:pPr>
              <w:jc w:val="center"/>
              <w:rPr>
                <w:lang w:eastAsia="zh-CN"/>
              </w:rPr>
            </w:pPr>
            <w:r>
              <w:rPr>
                <w:rFonts w:hint="eastAsia"/>
                <w:lang w:eastAsia="zh-CN"/>
              </w:rPr>
              <w:t>会员</w:t>
            </w:r>
            <w:r w:rsidR="0065127F">
              <w:rPr>
                <w:rFonts w:hint="eastAsia"/>
                <w:lang w:eastAsia="zh-CN"/>
              </w:rPr>
              <w:t>申请</w:t>
            </w:r>
          </w:p>
        </w:tc>
        <w:tc>
          <w:tcPr>
            <w:tcW w:w="4929" w:type="dxa"/>
          </w:tcPr>
          <w:p w:rsidR="007C05D5" w:rsidRDefault="00767FE9" w:rsidP="00A125E8">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会员专区</w:t>
            </w:r>
            <w:r w:rsidRPr="00606BE6">
              <w:rPr>
                <w:rFonts w:asciiTheme="minorEastAsia" w:hAnsiTheme="minorEastAsia" w:hint="eastAsia"/>
                <w:lang w:eastAsia="zh-CN"/>
              </w:rPr>
              <w:t>〗</w:t>
            </w:r>
            <w:r>
              <w:rPr>
                <w:rFonts w:asciiTheme="minorEastAsia" w:hAnsiTheme="minorEastAsia" w:hint="eastAsia"/>
                <w:lang w:eastAsia="zh-CN"/>
              </w:rPr>
              <w:t>直接</w:t>
            </w:r>
            <w:r>
              <w:rPr>
                <w:rFonts w:hint="eastAsia"/>
                <w:lang w:eastAsia="zh-CN"/>
              </w:rPr>
              <w:t>申请中国翻译协会</w:t>
            </w:r>
            <w:r w:rsidR="00FE6E40">
              <w:rPr>
                <w:rFonts w:hint="eastAsia"/>
                <w:lang w:eastAsia="zh-CN"/>
              </w:rPr>
              <w:t>个人</w:t>
            </w:r>
            <w:r>
              <w:rPr>
                <w:rFonts w:hint="eastAsia"/>
                <w:lang w:eastAsia="zh-CN"/>
              </w:rPr>
              <w:t>会员资格；</w:t>
            </w:r>
            <w:r w:rsidR="00606BE6">
              <w:rPr>
                <w:rFonts w:asciiTheme="minorEastAsia" w:hAnsiTheme="minorEastAsia" w:hint="eastAsia"/>
                <w:lang w:eastAsia="zh-CN"/>
              </w:rPr>
              <w:t>选择</w:t>
            </w:r>
            <w:r w:rsidR="00473935">
              <w:rPr>
                <w:rFonts w:asciiTheme="minorEastAsia" w:hAnsiTheme="minorEastAsia" w:hint="eastAsia"/>
                <w:lang w:eastAsia="zh-CN"/>
              </w:rPr>
              <w:t>申请</w:t>
            </w:r>
            <w:r w:rsidR="00606BE6">
              <w:rPr>
                <w:rFonts w:asciiTheme="minorEastAsia" w:hAnsiTheme="minorEastAsia" w:hint="eastAsia"/>
                <w:lang w:eastAsia="zh-CN"/>
              </w:rPr>
              <w:t>会员类型</w:t>
            </w:r>
            <w:r w:rsidR="00A125E8">
              <w:rPr>
                <w:rFonts w:asciiTheme="minorEastAsia" w:hAnsiTheme="minorEastAsia" w:hint="eastAsia"/>
                <w:lang w:eastAsia="zh-CN"/>
              </w:rPr>
              <w:t xml:space="preserve"> </w:t>
            </w:r>
            <w:r w:rsidR="00A125E8">
              <w:rPr>
                <w:rFonts w:hint="eastAsia"/>
                <w:lang w:eastAsia="zh-CN"/>
              </w:rPr>
              <w:t xml:space="preserve">&gt;&gt; </w:t>
            </w:r>
            <w:r w:rsidR="00A125E8">
              <w:rPr>
                <w:rFonts w:hint="eastAsia"/>
                <w:lang w:eastAsia="zh-CN"/>
              </w:rPr>
              <w:t>填写</w:t>
            </w:r>
            <w:r w:rsidR="00A125E8">
              <w:rPr>
                <w:rFonts w:hint="eastAsia"/>
                <w:lang w:eastAsia="zh-CN"/>
              </w:rPr>
              <w:t>/</w:t>
            </w:r>
            <w:r w:rsidR="00A125E8">
              <w:rPr>
                <w:rFonts w:hint="eastAsia"/>
                <w:lang w:eastAsia="zh-CN"/>
              </w:rPr>
              <w:t>提交申请资料</w:t>
            </w:r>
            <w:r w:rsidR="00A125E8">
              <w:rPr>
                <w:rFonts w:hint="eastAsia"/>
                <w:lang w:eastAsia="zh-CN"/>
              </w:rPr>
              <w:t xml:space="preserve"> &gt;&gt; </w:t>
            </w:r>
            <w:r w:rsidR="00A125E8">
              <w:rPr>
                <w:rFonts w:hint="eastAsia"/>
                <w:lang w:eastAsia="zh-CN"/>
              </w:rPr>
              <w:t>获知审核结果</w:t>
            </w:r>
            <w:r w:rsidR="00A125E8">
              <w:rPr>
                <w:rFonts w:hint="eastAsia"/>
                <w:lang w:eastAsia="zh-CN"/>
              </w:rPr>
              <w:t xml:space="preserve"> &gt;&gt; </w:t>
            </w:r>
            <w:r w:rsidR="00A125E8">
              <w:rPr>
                <w:rFonts w:hint="eastAsia"/>
                <w:lang w:eastAsia="zh-CN"/>
              </w:rPr>
              <w:t>缴纳会员费，激活会员资格</w:t>
            </w:r>
            <w:r w:rsidR="00A125E8">
              <w:rPr>
                <w:rFonts w:hint="eastAsia"/>
                <w:lang w:eastAsia="zh-CN"/>
              </w:rPr>
              <w:t xml:space="preserve"> &gt;&gt; </w:t>
            </w:r>
            <w:r w:rsidR="00A125E8">
              <w:rPr>
                <w:rFonts w:hint="eastAsia"/>
                <w:lang w:eastAsia="zh-CN"/>
              </w:rPr>
              <w:t>享受会员专属折扣</w:t>
            </w:r>
            <w:r w:rsidR="00A125E8">
              <w:rPr>
                <w:rFonts w:hint="eastAsia"/>
                <w:lang w:eastAsia="zh-CN"/>
              </w:rPr>
              <w:t>/</w:t>
            </w:r>
            <w:r w:rsidR="00A125E8">
              <w:rPr>
                <w:rFonts w:hint="eastAsia"/>
                <w:lang w:eastAsia="zh-CN"/>
              </w:rPr>
              <w:t>服务；</w:t>
            </w:r>
          </w:p>
        </w:tc>
        <w:tc>
          <w:tcPr>
            <w:tcW w:w="5078" w:type="dxa"/>
          </w:tcPr>
          <w:p w:rsidR="007C05D5" w:rsidRDefault="00FE6E40" w:rsidP="00767FE9">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会员专区</w:t>
            </w:r>
            <w:r w:rsidRPr="00606BE6">
              <w:rPr>
                <w:rFonts w:asciiTheme="minorEastAsia" w:hAnsiTheme="minorEastAsia" w:hint="eastAsia"/>
                <w:lang w:eastAsia="zh-CN"/>
              </w:rPr>
              <w:t>〗</w:t>
            </w:r>
            <w:r>
              <w:rPr>
                <w:rFonts w:asciiTheme="minorEastAsia" w:hAnsiTheme="minorEastAsia" w:hint="eastAsia"/>
                <w:lang w:eastAsia="zh-CN"/>
              </w:rPr>
              <w:t>直接</w:t>
            </w:r>
            <w:r>
              <w:rPr>
                <w:rFonts w:hint="eastAsia"/>
                <w:lang w:eastAsia="zh-CN"/>
              </w:rPr>
              <w:t>申请中国翻译协会机构（单位）会员资格；</w:t>
            </w:r>
            <w:r>
              <w:rPr>
                <w:rFonts w:asciiTheme="minorEastAsia" w:hAnsiTheme="minorEastAsia" w:hint="eastAsia"/>
                <w:lang w:eastAsia="zh-CN"/>
              </w:rPr>
              <w:t xml:space="preserve">选择申请会员类型 </w:t>
            </w:r>
            <w:r>
              <w:rPr>
                <w:rFonts w:hint="eastAsia"/>
                <w:lang w:eastAsia="zh-CN"/>
              </w:rPr>
              <w:t xml:space="preserve">&gt;&gt; </w:t>
            </w:r>
            <w:r>
              <w:rPr>
                <w:rFonts w:hint="eastAsia"/>
                <w:lang w:eastAsia="zh-CN"/>
              </w:rPr>
              <w:t>填写</w:t>
            </w:r>
            <w:r>
              <w:rPr>
                <w:rFonts w:hint="eastAsia"/>
                <w:lang w:eastAsia="zh-CN"/>
              </w:rPr>
              <w:t>/</w:t>
            </w:r>
            <w:r>
              <w:rPr>
                <w:rFonts w:hint="eastAsia"/>
                <w:lang w:eastAsia="zh-CN"/>
              </w:rPr>
              <w:t>提交申请资料</w:t>
            </w:r>
            <w:r>
              <w:rPr>
                <w:rFonts w:hint="eastAsia"/>
                <w:lang w:eastAsia="zh-CN"/>
              </w:rPr>
              <w:t xml:space="preserve"> &gt;&gt; </w:t>
            </w:r>
            <w:r>
              <w:rPr>
                <w:rFonts w:hint="eastAsia"/>
                <w:lang w:eastAsia="zh-CN"/>
              </w:rPr>
              <w:t>获知审核结果</w:t>
            </w:r>
            <w:r>
              <w:rPr>
                <w:rFonts w:hint="eastAsia"/>
                <w:lang w:eastAsia="zh-CN"/>
              </w:rPr>
              <w:t xml:space="preserve"> &gt;&gt; </w:t>
            </w:r>
            <w:r>
              <w:rPr>
                <w:rFonts w:hint="eastAsia"/>
                <w:lang w:eastAsia="zh-CN"/>
              </w:rPr>
              <w:t>缴纳会员费，激活会员资格</w:t>
            </w:r>
            <w:r>
              <w:rPr>
                <w:rFonts w:hint="eastAsia"/>
                <w:lang w:eastAsia="zh-CN"/>
              </w:rPr>
              <w:t xml:space="preserve"> &gt;&gt; </w:t>
            </w:r>
            <w:r>
              <w:rPr>
                <w:rFonts w:hint="eastAsia"/>
                <w:lang w:eastAsia="zh-CN"/>
              </w:rPr>
              <w:t>享受会员专属折扣</w:t>
            </w:r>
            <w:r>
              <w:rPr>
                <w:rFonts w:hint="eastAsia"/>
                <w:lang w:eastAsia="zh-CN"/>
              </w:rPr>
              <w:t>/</w:t>
            </w:r>
            <w:r>
              <w:rPr>
                <w:rFonts w:hint="eastAsia"/>
                <w:lang w:eastAsia="zh-CN"/>
              </w:rPr>
              <w:t>服务；</w:t>
            </w:r>
          </w:p>
        </w:tc>
      </w:tr>
      <w:tr w:rsidR="00FE6E40" w:rsidTr="00FE6E40">
        <w:tc>
          <w:tcPr>
            <w:tcW w:w="675" w:type="dxa"/>
          </w:tcPr>
          <w:p w:rsidR="00FE6E40" w:rsidRDefault="00FE6E40" w:rsidP="00590A92">
            <w:pPr>
              <w:jc w:val="center"/>
              <w:rPr>
                <w:rFonts w:hint="eastAsia"/>
                <w:lang w:eastAsia="zh-CN"/>
              </w:rPr>
            </w:pPr>
          </w:p>
        </w:tc>
        <w:tc>
          <w:tcPr>
            <w:tcW w:w="4929" w:type="dxa"/>
          </w:tcPr>
          <w:p w:rsidR="00FE6E40" w:rsidRDefault="00AE2CB0" w:rsidP="00A125E8">
            <w:pPr>
              <w:rPr>
                <w:rFonts w:hint="eastAsia"/>
                <w:lang w:eastAsia="zh-CN"/>
              </w:rPr>
            </w:pPr>
            <w:r>
              <w:rPr>
                <w:rFonts w:hint="eastAsia"/>
                <w:noProof/>
                <w:lang w:eastAsia="zh-CN" w:bidi="ar-SA"/>
              </w:rPr>
              <w:drawing>
                <wp:inline distT="0" distB="0" distL="0" distR="0">
                  <wp:extent cx="2992120" cy="2487295"/>
                  <wp:effectExtent l="19050" t="0" r="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992120" cy="2487295"/>
                          </a:xfrm>
                          <a:prstGeom prst="rect">
                            <a:avLst/>
                          </a:prstGeom>
                          <a:noFill/>
                          <a:ln w="9525">
                            <a:noFill/>
                            <a:miter lim="800000"/>
                            <a:headEnd/>
                            <a:tailEnd/>
                          </a:ln>
                        </pic:spPr>
                      </pic:pic>
                    </a:graphicData>
                  </a:graphic>
                </wp:inline>
              </w:drawing>
            </w:r>
          </w:p>
        </w:tc>
        <w:tc>
          <w:tcPr>
            <w:tcW w:w="5078" w:type="dxa"/>
          </w:tcPr>
          <w:p w:rsidR="00FE6E40" w:rsidRDefault="00FE6E40" w:rsidP="00767FE9">
            <w:pPr>
              <w:rPr>
                <w:rFonts w:hint="eastAsia"/>
                <w:lang w:eastAsia="zh-CN"/>
              </w:rPr>
            </w:pPr>
            <w:r>
              <w:rPr>
                <w:rFonts w:hint="eastAsia"/>
                <w:noProof/>
                <w:lang w:eastAsia="zh-CN" w:bidi="ar-SA"/>
              </w:rPr>
              <w:drawing>
                <wp:inline distT="0" distB="0" distL="0" distR="0">
                  <wp:extent cx="3079750" cy="2165350"/>
                  <wp:effectExtent l="19050" t="0" r="6350" b="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079750" cy="2165350"/>
                          </a:xfrm>
                          <a:prstGeom prst="rect">
                            <a:avLst/>
                          </a:prstGeom>
                          <a:noFill/>
                          <a:ln w="9525">
                            <a:noFill/>
                            <a:miter lim="800000"/>
                            <a:headEnd/>
                            <a:tailEnd/>
                          </a:ln>
                        </pic:spPr>
                      </pic:pic>
                    </a:graphicData>
                  </a:graphic>
                </wp:inline>
              </w:drawing>
            </w:r>
          </w:p>
        </w:tc>
      </w:tr>
      <w:tr w:rsidR="00AE2CB0" w:rsidTr="00FE6E40">
        <w:tc>
          <w:tcPr>
            <w:tcW w:w="675" w:type="dxa"/>
          </w:tcPr>
          <w:p w:rsidR="00AE2CB0" w:rsidRDefault="00AE2CB0" w:rsidP="00590A92">
            <w:pPr>
              <w:jc w:val="center"/>
              <w:rPr>
                <w:rFonts w:hint="eastAsia"/>
                <w:lang w:eastAsia="zh-CN"/>
              </w:rPr>
            </w:pPr>
            <w:r>
              <w:rPr>
                <w:rFonts w:hint="eastAsia"/>
                <w:lang w:eastAsia="zh-CN"/>
              </w:rPr>
              <w:t>2.3</w:t>
            </w:r>
          </w:p>
          <w:p w:rsidR="0065127F" w:rsidRDefault="0065127F" w:rsidP="00590A92">
            <w:pPr>
              <w:jc w:val="center"/>
              <w:rPr>
                <w:rFonts w:hint="eastAsia"/>
                <w:lang w:eastAsia="zh-CN"/>
              </w:rPr>
            </w:pPr>
            <w:r>
              <w:rPr>
                <w:rFonts w:hint="eastAsia"/>
                <w:lang w:eastAsia="zh-CN"/>
              </w:rPr>
              <w:t>会员</w:t>
            </w:r>
          </w:p>
          <w:p w:rsidR="0065127F" w:rsidRDefault="0065127F" w:rsidP="00590A92">
            <w:pPr>
              <w:jc w:val="center"/>
              <w:rPr>
                <w:lang w:eastAsia="zh-CN"/>
              </w:rPr>
            </w:pPr>
            <w:r>
              <w:rPr>
                <w:rFonts w:hint="eastAsia"/>
                <w:lang w:eastAsia="zh-CN"/>
              </w:rPr>
              <w:t>维护</w:t>
            </w:r>
          </w:p>
        </w:tc>
        <w:tc>
          <w:tcPr>
            <w:tcW w:w="4929" w:type="dxa"/>
          </w:tcPr>
          <w:p w:rsidR="00AE2CB0" w:rsidRDefault="00AE2CB0" w:rsidP="001E6442">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00910BBA">
              <w:rPr>
                <w:rFonts w:hint="eastAsia"/>
                <w:lang w:eastAsia="zh-CN"/>
              </w:rPr>
              <w:t>成为</w:t>
            </w:r>
            <w:proofErr w:type="gramStart"/>
            <w:r w:rsidR="00910BBA">
              <w:rPr>
                <w:rFonts w:hint="eastAsia"/>
                <w:lang w:eastAsia="zh-CN"/>
              </w:rPr>
              <w:t>译协会</w:t>
            </w:r>
            <w:proofErr w:type="gramEnd"/>
            <w:r w:rsidR="00910BBA">
              <w:rPr>
                <w:rFonts w:hint="eastAsia"/>
                <w:lang w:eastAsia="zh-CN"/>
              </w:rPr>
              <w:t>员后，</w:t>
            </w:r>
            <w:r w:rsidRPr="00606BE6">
              <w:rPr>
                <w:rFonts w:asciiTheme="minorEastAsia" w:hAnsiTheme="minorEastAsia" w:hint="eastAsia"/>
                <w:lang w:eastAsia="zh-CN"/>
              </w:rPr>
              <w:t>〖</w:t>
            </w:r>
            <w:r>
              <w:rPr>
                <w:rFonts w:hint="eastAsia"/>
                <w:lang w:eastAsia="zh-CN"/>
              </w:rPr>
              <w:t>会员专区</w:t>
            </w:r>
            <w:r w:rsidRPr="00606BE6">
              <w:rPr>
                <w:rFonts w:asciiTheme="minorEastAsia" w:hAnsiTheme="minorEastAsia" w:hint="eastAsia"/>
                <w:lang w:eastAsia="zh-CN"/>
              </w:rPr>
              <w:t>〗</w:t>
            </w:r>
            <w:r w:rsidR="00910BBA">
              <w:rPr>
                <w:rFonts w:asciiTheme="minorEastAsia" w:hAnsiTheme="minorEastAsia" w:hint="eastAsia"/>
                <w:lang w:eastAsia="zh-CN"/>
              </w:rPr>
              <w:t>用于</w:t>
            </w:r>
            <w:r>
              <w:rPr>
                <w:rFonts w:asciiTheme="minorEastAsia" w:hAnsiTheme="minorEastAsia" w:hint="eastAsia"/>
                <w:lang w:eastAsia="zh-CN"/>
              </w:rPr>
              <w:t>维护个人会员资料，</w:t>
            </w:r>
            <w:r w:rsidR="0065127F">
              <w:rPr>
                <w:rFonts w:asciiTheme="minorEastAsia" w:hAnsiTheme="minorEastAsia" w:hint="eastAsia"/>
                <w:lang w:eastAsia="zh-CN"/>
              </w:rPr>
              <w:t>查看会员证（电子版），查看</w:t>
            </w:r>
            <w:r>
              <w:rPr>
                <w:rFonts w:asciiTheme="minorEastAsia" w:hAnsiTheme="minorEastAsia" w:hint="eastAsia"/>
                <w:lang w:eastAsia="zh-CN"/>
              </w:rPr>
              <w:t>会</w:t>
            </w:r>
            <w:r w:rsidR="0065127F">
              <w:rPr>
                <w:rFonts w:asciiTheme="minorEastAsia" w:hAnsiTheme="minorEastAsia" w:hint="eastAsia"/>
                <w:lang w:eastAsia="zh-CN"/>
              </w:rPr>
              <w:t>费</w:t>
            </w:r>
            <w:r>
              <w:rPr>
                <w:rFonts w:asciiTheme="minorEastAsia" w:hAnsiTheme="minorEastAsia" w:hint="eastAsia"/>
                <w:lang w:eastAsia="zh-CN"/>
              </w:rPr>
              <w:t>有效期，缴纳会员费；</w:t>
            </w:r>
          </w:p>
        </w:tc>
        <w:tc>
          <w:tcPr>
            <w:tcW w:w="5078" w:type="dxa"/>
          </w:tcPr>
          <w:p w:rsidR="00AE2CB0" w:rsidRDefault="00AE2CB0" w:rsidP="00093378">
            <w:pPr>
              <w:rPr>
                <w:lang w:eastAsia="zh-CN"/>
              </w:rPr>
            </w:pPr>
            <w:r>
              <w:rPr>
                <w:rFonts w:hint="eastAsia"/>
                <w:lang w:eastAsia="zh-CN"/>
              </w:rPr>
              <w:t>在</w:t>
            </w: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00910BBA">
              <w:rPr>
                <w:rFonts w:hint="eastAsia"/>
                <w:lang w:eastAsia="zh-CN"/>
              </w:rPr>
              <w:t>成为</w:t>
            </w:r>
            <w:proofErr w:type="gramStart"/>
            <w:r w:rsidR="00910BBA">
              <w:rPr>
                <w:rFonts w:hint="eastAsia"/>
                <w:lang w:eastAsia="zh-CN"/>
              </w:rPr>
              <w:t>译协会</w:t>
            </w:r>
            <w:proofErr w:type="gramEnd"/>
            <w:r w:rsidR="00910BBA">
              <w:rPr>
                <w:rFonts w:hint="eastAsia"/>
                <w:lang w:eastAsia="zh-CN"/>
              </w:rPr>
              <w:t>员后，</w:t>
            </w:r>
            <w:r w:rsidRPr="00606BE6">
              <w:rPr>
                <w:rFonts w:asciiTheme="minorEastAsia" w:hAnsiTheme="minorEastAsia" w:hint="eastAsia"/>
                <w:lang w:eastAsia="zh-CN"/>
              </w:rPr>
              <w:t>〖</w:t>
            </w:r>
            <w:r>
              <w:rPr>
                <w:rFonts w:hint="eastAsia"/>
                <w:lang w:eastAsia="zh-CN"/>
              </w:rPr>
              <w:t>会员专区</w:t>
            </w:r>
            <w:r w:rsidRPr="00606BE6">
              <w:rPr>
                <w:rFonts w:asciiTheme="minorEastAsia" w:hAnsiTheme="minorEastAsia" w:hint="eastAsia"/>
                <w:lang w:eastAsia="zh-CN"/>
              </w:rPr>
              <w:t>〗</w:t>
            </w:r>
            <w:r>
              <w:rPr>
                <w:rFonts w:asciiTheme="minorEastAsia" w:hAnsiTheme="minorEastAsia" w:hint="eastAsia"/>
                <w:lang w:eastAsia="zh-CN"/>
              </w:rPr>
              <w:t>维护机构（单位）会员资料，</w:t>
            </w:r>
            <w:r w:rsidR="0065127F">
              <w:rPr>
                <w:rFonts w:asciiTheme="minorEastAsia" w:hAnsiTheme="minorEastAsia" w:hint="eastAsia"/>
                <w:lang w:eastAsia="zh-CN"/>
              </w:rPr>
              <w:t>查看会员证（电子版），</w:t>
            </w:r>
            <w:r>
              <w:rPr>
                <w:rFonts w:asciiTheme="minorEastAsia" w:hAnsiTheme="minorEastAsia" w:hint="eastAsia"/>
                <w:lang w:eastAsia="zh-CN"/>
              </w:rPr>
              <w:t>查看会</w:t>
            </w:r>
            <w:r w:rsidR="0065127F">
              <w:rPr>
                <w:rFonts w:asciiTheme="minorEastAsia" w:hAnsiTheme="minorEastAsia" w:hint="eastAsia"/>
                <w:lang w:eastAsia="zh-CN"/>
              </w:rPr>
              <w:t>费</w:t>
            </w:r>
            <w:r>
              <w:rPr>
                <w:rFonts w:asciiTheme="minorEastAsia" w:hAnsiTheme="minorEastAsia" w:hint="eastAsia"/>
                <w:lang w:eastAsia="zh-CN"/>
              </w:rPr>
              <w:t>有效期，缴纳会员费；</w:t>
            </w:r>
          </w:p>
        </w:tc>
      </w:tr>
      <w:tr w:rsidR="00AE2CB0" w:rsidTr="00FE6E40">
        <w:tc>
          <w:tcPr>
            <w:tcW w:w="675" w:type="dxa"/>
          </w:tcPr>
          <w:p w:rsidR="00AE2CB0" w:rsidRDefault="00AE2CB0" w:rsidP="00590A92">
            <w:pPr>
              <w:jc w:val="center"/>
              <w:rPr>
                <w:lang w:eastAsia="zh-CN"/>
              </w:rPr>
            </w:pPr>
          </w:p>
        </w:tc>
        <w:tc>
          <w:tcPr>
            <w:tcW w:w="4929" w:type="dxa"/>
          </w:tcPr>
          <w:p w:rsidR="00AE2CB0" w:rsidRPr="001E6442" w:rsidRDefault="00AE2CB0" w:rsidP="00590A92">
            <w:pPr>
              <w:rPr>
                <w:lang w:eastAsia="zh-CN"/>
              </w:rPr>
            </w:pPr>
            <w:r>
              <w:rPr>
                <w:rFonts w:hint="eastAsia"/>
                <w:noProof/>
                <w:lang w:eastAsia="zh-CN" w:bidi="ar-SA"/>
              </w:rPr>
              <w:drawing>
                <wp:inline distT="0" distB="0" distL="0" distR="0">
                  <wp:extent cx="3021330" cy="1989455"/>
                  <wp:effectExtent l="19050" t="0" r="7620" b="0"/>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3021330" cy="1989455"/>
                          </a:xfrm>
                          <a:prstGeom prst="rect">
                            <a:avLst/>
                          </a:prstGeom>
                          <a:noFill/>
                          <a:ln w="9525">
                            <a:noFill/>
                            <a:miter lim="800000"/>
                            <a:headEnd/>
                            <a:tailEnd/>
                          </a:ln>
                        </pic:spPr>
                      </pic:pic>
                    </a:graphicData>
                  </a:graphic>
                </wp:inline>
              </w:drawing>
            </w:r>
          </w:p>
        </w:tc>
        <w:tc>
          <w:tcPr>
            <w:tcW w:w="5078" w:type="dxa"/>
          </w:tcPr>
          <w:p w:rsidR="00AE2CB0" w:rsidRDefault="00AE2CB0" w:rsidP="00590A92">
            <w:pPr>
              <w:rPr>
                <w:lang w:eastAsia="zh-CN"/>
              </w:rPr>
            </w:pPr>
            <w:r>
              <w:rPr>
                <w:noProof/>
                <w:lang w:eastAsia="zh-CN" w:bidi="ar-SA"/>
              </w:rPr>
              <w:drawing>
                <wp:inline distT="0" distB="0" distL="0" distR="0">
                  <wp:extent cx="3079750" cy="2209165"/>
                  <wp:effectExtent l="19050" t="0" r="6350" b="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079750" cy="2209165"/>
                          </a:xfrm>
                          <a:prstGeom prst="rect">
                            <a:avLst/>
                          </a:prstGeom>
                          <a:noFill/>
                          <a:ln w="9525">
                            <a:noFill/>
                            <a:miter lim="800000"/>
                            <a:headEnd/>
                            <a:tailEnd/>
                          </a:ln>
                        </pic:spPr>
                      </pic:pic>
                    </a:graphicData>
                  </a:graphic>
                </wp:inline>
              </w:drawing>
            </w:r>
          </w:p>
        </w:tc>
      </w:tr>
    </w:tbl>
    <w:p w:rsidR="00A43F1F" w:rsidRDefault="00A43F1F">
      <w:pPr>
        <w:rPr>
          <w:lang w:eastAsia="zh-CN"/>
        </w:rPr>
      </w:pPr>
      <w:r>
        <w:rPr>
          <w:lang w:eastAsia="zh-CN"/>
        </w:rPr>
        <w:br w:type="page"/>
      </w:r>
    </w:p>
    <w:p w:rsidR="00590A92" w:rsidRPr="00BE0507" w:rsidRDefault="0032115C" w:rsidP="00590A92">
      <w:pPr>
        <w:pStyle w:val="1"/>
        <w:numPr>
          <w:ilvl w:val="0"/>
          <w:numId w:val="5"/>
        </w:numPr>
        <w:ind w:left="567" w:hanging="567"/>
        <w:rPr>
          <w:rFonts w:ascii="微软雅黑" w:eastAsia="微软雅黑" w:hAnsi="微软雅黑"/>
          <w:lang w:eastAsia="zh-CN"/>
        </w:rPr>
      </w:pPr>
      <w:bookmarkStart w:id="1" w:name="_Toc436121712"/>
      <w:r>
        <w:rPr>
          <w:rFonts w:ascii="微软雅黑" w:eastAsia="微软雅黑" w:hAnsi="微软雅黑" w:hint="eastAsia"/>
          <w:lang w:eastAsia="zh-CN"/>
        </w:rPr>
        <w:lastRenderedPageBreak/>
        <w:t>“继续教育</w:t>
      </w:r>
      <w:bookmarkEnd w:id="1"/>
      <w:r>
        <w:rPr>
          <w:rFonts w:ascii="微软雅黑" w:eastAsia="微软雅黑" w:hAnsi="微软雅黑" w:hint="eastAsia"/>
          <w:lang w:eastAsia="zh-CN"/>
        </w:rPr>
        <w:t>”</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590A92" w:rsidRPr="00BE0507" w:rsidTr="0065127F">
        <w:tc>
          <w:tcPr>
            <w:tcW w:w="675" w:type="dxa"/>
            <w:tcBorders>
              <w:top w:val="nil"/>
              <w:left w:val="nil"/>
            </w:tcBorders>
          </w:tcPr>
          <w:p w:rsidR="00590A92" w:rsidRPr="00BE0507" w:rsidRDefault="00590A92" w:rsidP="00590A92">
            <w:pPr>
              <w:jc w:val="center"/>
              <w:rPr>
                <w:rFonts w:ascii="微软雅黑" w:eastAsia="微软雅黑" w:hAnsi="微软雅黑"/>
                <w:lang w:eastAsia="zh-CN"/>
              </w:rPr>
            </w:pPr>
          </w:p>
        </w:tc>
        <w:tc>
          <w:tcPr>
            <w:tcW w:w="4929" w:type="dxa"/>
          </w:tcPr>
          <w:p w:rsidR="00590A92" w:rsidRPr="00BE0507" w:rsidRDefault="000A431F" w:rsidP="00590A92">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590A92" w:rsidRPr="00BE0507" w:rsidRDefault="000A431F" w:rsidP="00590A92">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590A92" w:rsidTr="0065127F">
        <w:tc>
          <w:tcPr>
            <w:tcW w:w="675" w:type="dxa"/>
          </w:tcPr>
          <w:p w:rsidR="00590A92" w:rsidRDefault="00590A92" w:rsidP="00590A92">
            <w:pPr>
              <w:jc w:val="center"/>
              <w:rPr>
                <w:rFonts w:hint="eastAsia"/>
                <w:lang w:eastAsia="zh-CN"/>
              </w:rPr>
            </w:pPr>
            <w:r>
              <w:rPr>
                <w:rFonts w:hint="eastAsia"/>
                <w:lang w:eastAsia="zh-CN"/>
              </w:rPr>
              <w:t>3.1</w:t>
            </w:r>
          </w:p>
          <w:p w:rsidR="0065127F" w:rsidRDefault="0065127F" w:rsidP="00590A92">
            <w:pPr>
              <w:jc w:val="center"/>
              <w:rPr>
                <w:lang w:eastAsia="zh-CN"/>
              </w:rPr>
            </w:pPr>
            <w:r>
              <w:rPr>
                <w:rFonts w:hint="eastAsia"/>
                <w:lang w:eastAsia="zh-CN"/>
              </w:rPr>
              <w:t>说明</w:t>
            </w:r>
          </w:p>
        </w:tc>
        <w:tc>
          <w:tcPr>
            <w:tcW w:w="4929" w:type="dxa"/>
          </w:tcPr>
          <w:p w:rsidR="00590A92" w:rsidRDefault="00590A92" w:rsidP="0065127F">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继续教育</w:t>
            </w:r>
            <w:r w:rsidRPr="00606BE6">
              <w:rPr>
                <w:rFonts w:asciiTheme="minorEastAsia" w:hAnsiTheme="minorEastAsia" w:hint="eastAsia"/>
                <w:lang w:eastAsia="zh-CN"/>
              </w:rPr>
              <w:t>〗</w:t>
            </w:r>
            <w:r>
              <w:rPr>
                <w:rFonts w:hint="eastAsia"/>
                <w:lang w:eastAsia="zh-CN"/>
              </w:rPr>
              <w:t>只有绑定了</w:t>
            </w:r>
            <w:r>
              <w:rPr>
                <w:rFonts w:hint="eastAsia"/>
                <w:lang w:eastAsia="zh-CN"/>
              </w:rPr>
              <w:t>CATTI</w:t>
            </w:r>
            <w:r>
              <w:rPr>
                <w:rFonts w:hint="eastAsia"/>
                <w:lang w:eastAsia="zh-CN"/>
              </w:rPr>
              <w:t>证书的持证者方可使用；</w:t>
            </w:r>
          </w:p>
        </w:tc>
        <w:tc>
          <w:tcPr>
            <w:tcW w:w="5078" w:type="dxa"/>
          </w:tcPr>
          <w:p w:rsidR="00590A92" w:rsidRDefault="0065127F" w:rsidP="00170439">
            <w:pPr>
              <w:rPr>
                <w:lang w:eastAsia="zh-CN"/>
              </w:rPr>
            </w:pPr>
            <w:r>
              <w:rPr>
                <w:rFonts w:hint="eastAsia"/>
                <w:lang w:eastAsia="zh-CN"/>
              </w:rPr>
              <w:t>无此功能；</w:t>
            </w:r>
          </w:p>
        </w:tc>
      </w:tr>
      <w:tr w:rsidR="0065127F" w:rsidTr="0065127F">
        <w:tc>
          <w:tcPr>
            <w:tcW w:w="675" w:type="dxa"/>
            <w:vAlign w:val="center"/>
          </w:tcPr>
          <w:p w:rsidR="0065127F" w:rsidRDefault="0065127F" w:rsidP="0065127F">
            <w:pPr>
              <w:jc w:val="center"/>
              <w:rPr>
                <w:rFonts w:hint="eastAsia"/>
                <w:lang w:eastAsia="zh-CN"/>
              </w:rPr>
            </w:pPr>
            <w:r>
              <w:rPr>
                <w:rFonts w:hint="eastAsia"/>
                <w:lang w:eastAsia="zh-CN"/>
              </w:rPr>
              <w:t>绑定操作</w:t>
            </w:r>
          </w:p>
        </w:tc>
        <w:tc>
          <w:tcPr>
            <w:tcW w:w="4929" w:type="dxa"/>
          </w:tcPr>
          <w:p w:rsidR="0065127F" w:rsidRPr="00606BE6" w:rsidRDefault="0065127F" w:rsidP="0065127F">
            <w:pPr>
              <w:rPr>
                <w:rFonts w:asciiTheme="minorEastAsia" w:hAnsiTheme="minorEastAsia" w:hint="eastAsia"/>
                <w:lang w:eastAsia="zh-CN"/>
              </w:rPr>
            </w:pPr>
            <w:r>
              <w:rPr>
                <w:rFonts w:asciiTheme="minorEastAsia" w:hAnsiTheme="minorEastAsia" w:hint="eastAsia"/>
                <w:noProof/>
                <w:lang w:eastAsia="zh-CN" w:bidi="ar-SA"/>
              </w:rPr>
              <w:drawing>
                <wp:inline distT="0" distB="0" distL="0" distR="0">
                  <wp:extent cx="2992120" cy="1272540"/>
                  <wp:effectExtent l="19050" t="0" r="0" b="0"/>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992120" cy="1272540"/>
                          </a:xfrm>
                          <a:prstGeom prst="rect">
                            <a:avLst/>
                          </a:prstGeom>
                          <a:noFill/>
                          <a:ln w="9525">
                            <a:noFill/>
                            <a:miter lim="800000"/>
                            <a:headEnd/>
                            <a:tailEnd/>
                          </a:ln>
                        </pic:spPr>
                      </pic:pic>
                    </a:graphicData>
                  </a:graphic>
                </wp:inline>
              </w:drawing>
            </w:r>
          </w:p>
        </w:tc>
        <w:tc>
          <w:tcPr>
            <w:tcW w:w="5078" w:type="dxa"/>
          </w:tcPr>
          <w:p w:rsidR="0065127F" w:rsidRDefault="0065127F" w:rsidP="00170439">
            <w:pPr>
              <w:rPr>
                <w:rFonts w:hint="eastAsia"/>
                <w:lang w:eastAsia="zh-CN"/>
              </w:rPr>
            </w:pPr>
          </w:p>
        </w:tc>
      </w:tr>
      <w:tr w:rsidR="00590A92" w:rsidRPr="001D4C56" w:rsidTr="0065127F">
        <w:tc>
          <w:tcPr>
            <w:tcW w:w="675" w:type="dxa"/>
          </w:tcPr>
          <w:p w:rsidR="00590A92" w:rsidRDefault="00170439" w:rsidP="00590A92">
            <w:pPr>
              <w:jc w:val="center"/>
              <w:rPr>
                <w:rFonts w:hint="eastAsia"/>
                <w:lang w:eastAsia="zh-CN"/>
              </w:rPr>
            </w:pPr>
            <w:r>
              <w:rPr>
                <w:rFonts w:hint="eastAsia"/>
                <w:lang w:eastAsia="zh-CN"/>
              </w:rPr>
              <w:t>3</w:t>
            </w:r>
            <w:r w:rsidR="00590A92">
              <w:rPr>
                <w:rFonts w:hint="eastAsia"/>
                <w:lang w:eastAsia="zh-CN"/>
              </w:rPr>
              <w:t>.2</w:t>
            </w:r>
          </w:p>
          <w:p w:rsidR="0065127F" w:rsidRDefault="0065127F" w:rsidP="00590A92">
            <w:pPr>
              <w:jc w:val="center"/>
              <w:rPr>
                <w:lang w:eastAsia="zh-CN"/>
              </w:rPr>
            </w:pPr>
            <w:r>
              <w:rPr>
                <w:rFonts w:hint="eastAsia"/>
                <w:lang w:eastAsia="zh-CN"/>
              </w:rPr>
              <w:t>申请</w:t>
            </w:r>
          </w:p>
        </w:tc>
        <w:tc>
          <w:tcPr>
            <w:tcW w:w="4929" w:type="dxa"/>
          </w:tcPr>
          <w:p w:rsidR="00590A92" w:rsidRDefault="00170439" w:rsidP="001D4C56">
            <w:pPr>
              <w:rPr>
                <w:lang w:eastAsia="zh-CN"/>
              </w:rPr>
            </w:pPr>
            <w:r>
              <w:rPr>
                <w:rFonts w:hint="eastAsia"/>
                <w:lang w:eastAsia="zh-CN"/>
              </w:rPr>
              <w:t>用户的</w:t>
            </w:r>
            <w:r>
              <w:rPr>
                <w:rFonts w:hint="eastAsia"/>
                <w:lang w:eastAsia="zh-CN"/>
              </w:rPr>
              <w:t>CATTI</w:t>
            </w:r>
            <w:r>
              <w:rPr>
                <w:rFonts w:hint="eastAsia"/>
                <w:lang w:eastAsia="zh-CN"/>
              </w:rPr>
              <w:t>证书</w:t>
            </w:r>
            <w:r w:rsidR="001D4C56">
              <w:rPr>
                <w:rFonts w:hint="eastAsia"/>
                <w:lang w:eastAsia="zh-CN"/>
              </w:rPr>
              <w:t>从</w:t>
            </w:r>
            <w:r>
              <w:rPr>
                <w:rFonts w:hint="eastAsia"/>
                <w:lang w:eastAsia="zh-CN"/>
              </w:rPr>
              <w:t>到期时间</w:t>
            </w:r>
            <w:r w:rsidR="001D4C56">
              <w:rPr>
                <w:rFonts w:hint="eastAsia"/>
                <w:lang w:eastAsia="zh-CN"/>
              </w:rPr>
              <w:t>前</w:t>
            </w:r>
            <w:r>
              <w:rPr>
                <w:rFonts w:hint="eastAsia"/>
                <w:lang w:eastAsia="zh-CN"/>
              </w:rPr>
              <w:t xml:space="preserve"> </w:t>
            </w:r>
            <w:r w:rsidRPr="00FA6765">
              <w:rPr>
                <w:rFonts w:hint="eastAsia"/>
                <w:lang w:eastAsia="zh-CN"/>
              </w:rPr>
              <w:t>3</w:t>
            </w:r>
            <w:r w:rsidRPr="00FA6765">
              <w:rPr>
                <w:rFonts w:hint="eastAsia"/>
                <w:lang w:eastAsia="zh-CN"/>
              </w:rPr>
              <w:t>个月</w:t>
            </w:r>
            <w:r w:rsidR="001D4C56">
              <w:rPr>
                <w:rFonts w:hint="eastAsia"/>
                <w:lang w:eastAsia="zh-CN"/>
              </w:rPr>
              <w:t>开始</w:t>
            </w:r>
            <w:r w:rsidR="00D64823">
              <w:rPr>
                <w:rFonts w:hint="eastAsia"/>
                <w:lang w:eastAsia="zh-CN"/>
              </w:rPr>
              <w:t>，</w:t>
            </w:r>
            <w:r w:rsidR="0065127F">
              <w:rPr>
                <w:rFonts w:hint="eastAsia"/>
                <w:lang w:eastAsia="zh-CN"/>
              </w:rPr>
              <w:t>即</w:t>
            </w:r>
            <w:r w:rsidR="00D64823">
              <w:rPr>
                <w:rFonts w:hint="eastAsia"/>
                <w:lang w:eastAsia="zh-CN"/>
              </w:rPr>
              <w:t>可提交继续教育申请</w:t>
            </w:r>
            <w:r w:rsidR="00590A92">
              <w:rPr>
                <w:rFonts w:hint="eastAsia"/>
                <w:lang w:eastAsia="zh-CN"/>
              </w:rPr>
              <w:t>；</w:t>
            </w:r>
            <w:r w:rsidR="001D4C56">
              <w:rPr>
                <w:lang w:eastAsia="zh-CN"/>
              </w:rPr>
              <w:t xml:space="preserve"> </w:t>
            </w:r>
          </w:p>
        </w:tc>
        <w:tc>
          <w:tcPr>
            <w:tcW w:w="5078" w:type="dxa"/>
          </w:tcPr>
          <w:p w:rsidR="00590A92" w:rsidRDefault="00590A92" w:rsidP="00064846">
            <w:pPr>
              <w:rPr>
                <w:lang w:eastAsia="zh-CN"/>
              </w:rPr>
            </w:pPr>
          </w:p>
        </w:tc>
      </w:tr>
      <w:tr w:rsidR="001D4C56" w:rsidRPr="001D4C56" w:rsidTr="0065127F">
        <w:tc>
          <w:tcPr>
            <w:tcW w:w="675" w:type="dxa"/>
          </w:tcPr>
          <w:p w:rsidR="001D4C56" w:rsidRDefault="001D4C56" w:rsidP="00590A92">
            <w:pPr>
              <w:jc w:val="center"/>
              <w:rPr>
                <w:rFonts w:hint="eastAsia"/>
                <w:lang w:eastAsia="zh-CN"/>
              </w:rPr>
            </w:pPr>
          </w:p>
        </w:tc>
        <w:tc>
          <w:tcPr>
            <w:tcW w:w="4929" w:type="dxa"/>
          </w:tcPr>
          <w:p w:rsidR="001D4C56" w:rsidRDefault="001D4C56" w:rsidP="001D4C56">
            <w:pPr>
              <w:rPr>
                <w:rFonts w:hint="eastAsia"/>
                <w:lang w:eastAsia="zh-CN"/>
              </w:rPr>
            </w:pPr>
            <w:r>
              <w:rPr>
                <w:rFonts w:hint="eastAsia"/>
                <w:noProof/>
                <w:lang w:eastAsia="zh-CN" w:bidi="ar-SA"/>
              </w:rPr>
              <w:drawing>
                <wp:inline distT="0" distB="0" distL="0" distR="0">
                  <wp:extent cx="2992120" cy="1309370"/>
                  <wp:effectExtent l="19050" t="0" r="0" b="0"/>
                  <wp:docPr id="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2992120" cy="1309370"/>
                          </a:xfrm>
                          <a:prstGeom prst="rect">
                            <a:avLst/>
                          </a:prstGeom>
                          <a:noFill/>
                          <a:ln w="9525">
                            <a:noFill/>
                            <a:miter lim="800000"/>
                            <a:headEnd/>
                            <a:tailEnd/>
                          </a:ln>
                        </pic:spPr>
                      </pic:pic>
                    </a:graphicData>
                  </a:graphic>
                </wp:inline>
              </w:drawing>
            </w:r>
          </w:p>
        </w:tc>
        <w:tc>
          <w:tcPr>
            <w:tcW w:w="5078" w:type="dxa"/>
          </w:tcPr>
          <w:p w:rsidR="001D4C56" w:rsidRDefault="001D4C56" w:rsidP="00064846">
            <w:pPr>
              <w:rPr>
                <w:lang w:eastAsia="zh-CN"/>
              </w:rPr>
            </w:pPr>
          </w:p>
        </w:tc>
      </w:tr>
      <w:tr w:rsidR="00590A92" w:rsidRPr="00BE0507" w:rsidTr="0032115C">
        <w:tc>
          <w:tcPr>
            <w:tcW w:w="675" w:type="dxa"/>
            <w:vAlign w:val="center"/>
          </w:tcPr>
          <w:p w:rsidR="00590A92" w:rsidRDefault="00D64823" w:rsidP="0032115C">
            <w:pPr>
              <w:jc w:val="center"/>
              <w:rPr>
                <w:rFonts w:hint="eastAsia"/>
                <w:lang w:eastAsia="zh-CN"/>
              </w:rPr>
            </w:pPr>
            <w:r>
              <w:rPr>
                <w:rFonts w:hint="eastAsia"/>
                <w:lang w:eastAsia="zh-CN"/>
              </w:rPr>
              <w:t>3</w:t>
            </w:r>
            <w:r w:rsidR="00590A92">
              <w:rPr>
                <w:rFonts w:hint="eastAsia"/>
                <w:lang w:eastAsia="zh-CN"/>
              </w:rPr>
              <w:t>.3</w:t>
            </w:r>
          </w:p>
          <w:p w:rsidR="0032115C" w:rsidRDefault="0032115C" w:rsidP="0032115C">
            <w:pPr>
              <w:jc w:val="center"/>
              <w:rPr>
                <w:lang w:eastAsia="zh-CN"/>
              </w:rPr>
            </w:pPr>
            <w:r>
              <w:rPr>
                <w:rFonts w:hint="eastAsia"/>
                <w:lang w:eastAsia="zh-CN"/>
              </w:rPr>
              <w:t>审核</w:t>
            </w:r>
          </w:p>
        </w:tc>
        <w:tc>
          <w:tcPr>
            <w:tcW w:w="4929" w:type="dxa"/>
          </w:tcPr>
          <w:p w:rsidR="00590A92" w:rsidRDefault="007F37DA" w:rsidP="0032115C">
            <w:pPr>
              <w:rPr>
                <w:lang w:eastAsia="zh-CN"/>
              </w:rPr>
            </w:pPr>
            <w:r>
              <w:rPr>
                <w:rFonts w:hint="eastAsia"/>
                <w:lang w:eastAsia="zh-CN"/>
              </w:rPr>
              <w:t>在线提交继续教育申请</w:t>
            </w:r>
            <w:r>
              <w:rPr>
                <w:rFonts w:hint="eastAsia"/>
                <w:lang w:eastAsia="zh-CN"/>
              </w:rPr>
              <w:t xml:space="preserve"> &gt;&gt; </w:t>
            </w:r>
            <w:r>
              <w:rPr>
                <w:rFonts w:hint="eastAsia"/>
                <w:lang w:eastAsia="zh-CN"/>
              </w:rPr>
              <w:t>查看须知</w:t>
            </w:r>
            <w:r>
              <w:rPr>
                <w:rFonts w:hint="eastAsia"/>
                <w:lang w:eastAsia="zh-CN"/>
              </w:rPr>
              <w:t xml:space="preserve"> &gt;&gt; </w:t>
            </w:r>
            <w:r>
              <w:rPr>
                <w:rFonts w:hint="eastAsia"/>
                <w:lang w:eastAsia="zh-CN"/>
              </w:rPr>
              <w:t>付费</w:t>
            </w:r>
            <w:r>
              <w:rPr>
                <w:rFonts w:hint="eastAsia"/>
                <w:lang w:eastAsia="zh-CN"/>
              </w:rPr>
              <w:t xml:space="preserve"> &gt;&gt; </w:t>
            </w:r>
            <w:r w:rsidR="0032115C">
              <w:rPr>
                <w:rFonts w:hint="eastAsia"/>
                <w:lang w:eastAsia="zh-CN"/>
              </w:rPr>
              <w:t>查看</w:t>
            </w:r>
            <w:r w:rsidR="0032115C">
              <w:rPr>
                <w:rFonts w:hint="eastAsia"/>
                <w:lang w:eastAsia="zh-CN"/>
              </w:rPr>
              <w:t>/</w:t>
            </w:r>
            <w:r>
              <w:rPr>
                <w:rFonts w:hint="eastAsia"/>
                <w:lang w:eastAsia="zh-CN"/>
              </w:rPr>
              <w:t>下载问卷</w:t>
            </w:r>
            <w:r>
              <w:rPr>
                <w:rFonts w:hint="eastAsia"/>
                <w:lang w:eastAsia="zh-CN"/>
              </w:rPr>
              <w:t xml:space="preserve"> &gt;&gt; </w:t>
            </w:r>
            <w:r>
              <w:rPr>
                <w:rFonts w:hint="eastAsia"/>
                <w:lang w:eastAsia="zh-CN"/>
              </w:rPr>
              <w:t>上传答卷</w:t>
            </w:r>
            <w:r>
              <w:rPr>
                <w:rFonts w:hint="eastAsia"/>
                <w:lang w:eastAsia="zh-CN"/>
              </w:rPr>
              <w:t xml:space="preserve"> &gt;&gt; </w:t>
            </w:r>
            <w:r>
              <w:rPr>
                <w:rFonts w:hint="eastAsia"/>
                <w:lang w:eastAsia="zh-CN"/>
              </w:rPr>
              <w:t>等待审核结果</w:t>
            </w:r>
            <w:r>
              <w:rPr>
                <w:rFonts w:hint="eastAsia"/>
                <w:lang w:eastAsia="zh-CN"/>
              </w:rPr>
              <w:t xml:space="preserve"> &gt;&gt; </w:t>
            </w:r>
            <w:r>
              <w:rPr>
                <w:rFonts w:hint="eastAsia"/>
                <w:lang w:eastAsia="zh-CN"/>
              </w:rPr>
              <w:t>成功后证书有效期</w:t>
            </w:r>
            <w:r w:rsidR="0032115C">
              <w:rPr>
                <w:rFonts w:hint="eastAsia"/>
                <w:lang w:eastAsia="zh-CN"/>
              </w:rPr>
              <w:t>将自动延长</w:t>
            </w:r>
            <w:r>
              <w:rPr>
                <w:rFonts w:hint="eastAsia"/>
                <w:lang w:eastAsia="zh-CN"/>
              </w:rPr>
              <w:t>3</w:t>
            </w:r>
            <w:r>
              <w:rPr>
                <w:rFonts w:hint="eastAsia"/>
                <w:lang w:eastAsia="zh-CN"/>
              </w:rPr>
              <w:t>年</w:t>
            </w:r>
            <w:r w:rsidR="00590A92">
              <w:rPr>
                <w:rFonts w:asciiTheme="minorEastAsia" w:hAnsiTheme="minorEastAsia" w:hint="eastAsia"/>
                <w:lang w:eastAsia="zh-CN"/>
              </w:rPr>
              <w:t>；</w:t>
            </w:r>
            <w:r w:rsidR="0032115C">
              <w:rPr>
                <w:rFonts w:asciiTheme="minorEastAsia" w:hAnsiTheme="minorEastAsia" w:hint="eastAsia"/>
                <w:lang w:eastAsia="zh-CN"/>
              </w:rPr>
              <w:t>审核</w:t>
            </w:r>
            <w:r w:rsidR="00E757BA">
              <w:rPr>
                <w:rFonts w:asciiTheme="minorEastAsia" w:hAnsiTheme="minorEastAsia" w:hint="eastAsia"/>
                <w:lang w:eastAsia="zh-CN"/>
              </w:rPr>
              <w:t>不成功</w:t>
            </w:r>
            <w:r w:rsidR="0032115C">
              <w:rPr>
                <w:rFonts w:asciiTheme="minorEastAsia" w:hAnsiTheme="minorEastAsia" w:hint="eastAsia"/>
                <w:lang w:eastAsia="zh-CN"/>
              </w:rPr>
              <w:t>可</w:t>
            </w:r>
            <w:r w:rsidR="00E757BA">
              <w:rPr>
                <w:rFonts w:asciiTheme="minorEastAsia" w:hAnsiTheme="minorEastAsia" w:hint="eastAsia"/>
                <w:lang w:eastAsia="zh-CN"/>
              </w:rPr>
              <w:t>查看原因，</w:t>
            </w:r>
            <w:r w:rsidR="0032115C">
              <w:rPr>
                <w:rFonts w:asciiTheme="minorEastAsia" w:hAnsiTheme="minorEastAsia" w:hint="eastAsia"/>
                <w:lang w:eastAsia="zh-CN"/>
              </w:rPr>
              <w:t>按要求</w:t>
            </w:r>
            <w:r w:rsidR="00E757BA">
              <w:rPr>
                <w:rFonts w:asciiTheme="minorEastAsia" w:hAnsiTheme="minorEastAsia" w:hint="eastAsia"/>
                <w:lang w:eastAsia="zh-CN"/>
              </w:rPr>
              <w:t>修改后重新提交</w:t>
            </w:r>
            <w:r w:rsidR="0032115C">
              <w:rPr>
                <w:rFonts w:asciiTheme="minorEastAsia" w:hAnsiTheme="minorEastAsia" w:hint="eastAsia"/>
                <w:lang w:eastAsia="zh-CN"/>
              </w:rPr>
              <w:t>审核</w:t>
            </w:r>
            <w:r w:rsidR="00E757BA">
              <w:rPr>
                <w:rFonts w:asciiTheme="minorEastAsia" w:hAnsiTheme="minorEastAsia" w:hint="eastAsia"/>
                <w:lang w:eastAsia="zh-CN"/>
              </w:rPr>
              <w:t>；</w:t>
            </w:r>
          </w:p>
        </w:tc>
        <w:tc>
          <w:tcPr>
            <w:tcW w:w="5078" w:type="dxa"/>
          </w:tcPr>
          <w:p w:rsidR="007F37DA" w:rsidRPr="007F37DA" w:rsidRDefault="007F37DA" w:rsidP="007F37DA">
            <w:pPr>
              <w:rPr>
                <w:lang w:eastAsia="zh-CN"/>
              </w:rPr>
            </w:pPr>
          </w:p>
        </w:tc>
      </w:tr>
      <w:tr w:rsidR="00590A92" w:rsidRPr="00BE0507" w:rsidTr="0065127F">
        <w:tc>
          <w:tcPr>
            <w:tcW w:w="675" w:type="dxa"/>
          </w:tcPr>
          <w:p w:rsidR="00590A92" w:rsidRDefault="00590A92" w:rsidP="00590A92">
            <w:pPr>
              <w:jc w:val="center"/>
              <w:rPr>
                <w:lang w:eastAsia="zh-CN"/>
              </w:rPr>
            </w:pPr>
          </w:p>
        </w:tc>
        <w:tc>
          <w:tcPr>
            <w:tcW w:w="4929" w:type="dxa"/>
          </w:tcPr>
          <w:p w:rsidR="00590A92" w:rsidRDefault="007F37DA" w:rsidP="00590A92">
            <w:pPr>
              <w:rPr>
                <w:lang w:eastAsia="zh-CN"/>
              </w:rPr>
            </w:pPr>
            <w:r w:rsidRPr="007F37DA">
              <w:rPr>
                <w:rFonts w:hint="eastAsia"/>
                <w:noProof/>
                <w:lang w:eastAsia="zh-CN" w:bidi="ar-SA"/>
              </w:rPr>
              <w:drawing>
                <wp:inline distT="0" distB="0" distL="0" distR="0">
                  <wp:extent cx="3121860" cy="614149"/>
                  <wp:effectExtent l="19050" t="0" r="234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截图20151026095807.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3038" cy="614381"/>
                          </a:xfrm>
                          <a:prstGeom prst="rect">
                            <a:avLst/>
                          </a:prstGeom>
                        </pic:spPr>
                      </pic:pic>
                    </a:graphicData>
                  </a:graphic>
                </wp:inline>
              </w:drawing>
            </w:r>
          </w:p>
        </w:tc>
        <w:tc>
          <w:tcPr>
            <w:tcW w:w="5078" w:type="dxa"/>
          </w:tcPr>
          <w:p w:rsidR="00590A92" w:rsidRPr="00BE0507" w:rsidRDefault="00590A92" w:rsidP="00170439">
            <w:pPr>
              <w:jc w:val="center"/>
              <w:rPr>
                <w:lang w:eastAsia="zh-CN"/>
              </w:rPr>
            </w:pPr>
          </w:p>
        </w:tc>
      </w:tr>
      <w:tr w:rsidR="005A6C46" w:rsidRPr="00BE0507" w:rsidTr="0065127F">
        <w:tc>
          <w:tcPr>
            <w:tcW w:w="675" w:type="dxa"/>
          </w:tcPr>
          <w:p w:rsidR="005A6C46" w:rsidRDefault="005A6C46" w:rsidP="00590A92">
            <w:pPr>
              <w:jc w:val="center"/>
              <w:rPr>
                <w:lang w:eastAsia="zh-CN"/>
              </w:rPr>
            </w:pPr>
          </w:p>
        </w:tc>
        <w:tc>
          <w:tcPr>
            <w:tcW w:w="4929" w:type="dxa"/>
          </w:tcPr>
          <w:p w:rsidR="005A6C46" w:rsidRPr="007F37DA" w:rsidRDefault="005A6C46" w:rsidP="00590A92">
            <w:pPr>
              <w:rPr>
                <w:lang w:eastAsia="zh-CN"/>
              </w:rPr>
            </w:pPr>
            <w:r w:rsidRPr="005A6C46">
              <w:rPr>
                <w:rFonts w:hint="eastAsia"/>
                <w:noProof/>
                <w:lang w:eastAsia="zh-CN" w:bidi="ar-SA"/>
              </w:rPr>
              <w:drawing>
                <wp:inline distT="0" distB="0" distL="0" distR="0">
                  <wp:extent cx="3065300" cy="723331"/>
                  <wp:effectExtent l="19050" t="0" r="175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Q截图20151026102606.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850" cy="724877"/>
                          </a:xfrm>
                          <a:prstGeom prst="rect">
                            <a:avLst/>
                          </a:prstGeom>
                        </pic:spPr>
                      </pic:pic>
                    </a:graphicData>
                  </a:graphic>
                </wp:inline>
              </w:drawing>
            </w:r>
          </w:p>
        </w:tc>
        <w:tc>
          <w:tcPr>
            <w:tcW w:w="5078" w:type="dxa"/>
          </w:tcPr>
          <w:p w:rsidR="005A6C46" w:rsidRDefault="005A6C46" w:rsidP="00170439">
            <w:pPr>
              <w:jc w:val="center"/>
              <w:rPr>
                <w:noProof/>
                <w:lang w:eastAsia="zh-CN" w:bidi="ar-SA"/>
              </w:rPr>
            </w:pPr>
          </w:p>
        </w:tc>
      </w:tr>
      <w:tr w:rsidR="005A6C46" w:rsidRPr="00BE0507" w:rsidTr="0065127F">
        <w:tc>
          <w:tcPr>
            <w:tcW w:w="675" w:type="dxa"/>
          </w:tcPr>
          <w:p w:rsidR="005A6C46" w:rsidRDefault="005A6C46" w:rsidP="00590A92">
            <w:pPr>
              <w:jc w:val="center"/>
              <w:rPr>
                <w:lang w:eastAsia="zh-CN"/>
              </w:rPr>
            </w:pPr>
          </w:p>
        </w:tc>
        <w:tc>
          <w:tcPr>
            <w:tcW w:w="4929" w:type="dxa"/>
          </w:tcPr>
          <w:p w:rsidR="005A6C46" w:rsidRPr="007F37DA" w:rsidRDefault="005A6C46" w:rsidP="00590A92">
            <w:pPr>
              <w:rPr>
                <w:lang w:eastAsia="zh-CN"/>
              </w:rPr>
            </w:pPr>
            <w:r w:rsidRPr="005A6C46">
              <w:rPr>
                <w:rFonts w:hint="eastAsia"/>
                <w:noProof/>
                <w:lang w:eastAsia="zh-CN" w:bidi="ar-SA"/>
              </w:rPr>
              <w:drawing>
                <wp:inline distT="0" distB="0" distL="0" distR="0">
                  <wp:extent cx="3067781" cy="559558"/>
                  <wp:effectExtent l="19050" t="0" r="0" b="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截图20151026100037.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5963" cy="561050"/>
                          </a:xfrm>
                          <a:prstGeom prst="rect">
                            <a:avLst/>
                          </a:prstGeom>
                        </pic:spPr>
                      </pic:pic>
                    </a:graphicData>
                  </a:graphic>
                </wp:inline>
              </w:drawing>
            </w:r>
          </w:p>
        </w:tc>
        <w:tc>
          <w:tcPr>
            <w:tcW w:w="5078" w:type="dxa"/>
          </w:tcPr>
          <w:p w:rsidR="005A6C46" w:rsidRDefault="005A6C46" w:rsidP="00170439">
            <w:pPr>
              <w:jc w:val="center"/>
              <w:rPr>
                <w:noProof/>
                <w:lang w:eastAsia="zh-CN" w:bidi="ar-SA"/>
              </w:rPr>
            </w:pPr>
          </w:p>
        </w:tc>
      </w:tr>
      <w:tr w:rsidR="00A43F1F" w:rsidRPr="00BE0507" w:rsidTr="0065127F">
        <w:tc>
          <w:tcPr>
            <w:tcW w:w="675" w:type="dxa"/>
          </w:tcPr>
          <w:p w:rsidR="00A43F1F" w:rsidRDefault="00A43F1F" w:rsidP="00590A92">
            <w:pPr>
              <w:jc w:val="center"/>
              <w:rPr>
                <w:lang w:eastAsia="zh-CN"/>
              </w:rPr>
            </w:pPr>
          </w:p>
        </w:tc>
        <w:tc>
          <w:tcPr>
            <w:tcW w:w="4929" w:type="dxa"/>
          </w:tcPr>
          <w:p w:rsidR="00A43F1F" w:rsidRPr="007F37DA" w:rsidRDefault="00A43F1F" w:rsidP="00A43F1F">
            <w:pPr>
              <w:jc w:val="center"/>
              <w:rPr>
                <w:lang w:eastAsia="zh-CN"/>
              </w:rPr>
            </w:pPr>
            <w:r w:rsidRPr="00A43F1F">
              <w:rPr>
                <w:noProof/>
                <w:lang w:eastAsia="zh-CN" w:bidi="ar-SA"/>
              </w:rPr>
              <w:drawing>
                <wp:inline distT="0" distB="0" distL="0" distR="0">
                  <wp:extent cx="1462261" cy="1201003"/>
                  <wp:effectExtent l="19050" t="0" r="4589"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65095" cy="1203330"/>
                          </a:xfrm>
                          <a:prstGeom prst="rect">
                            <a:avLst/>
                          </a:prstGeom>
                        </pic:spPr>
                      </pic:pic>
                    </a:graphicData>
                  </a:graphic>
                </wp:inline>
              </w:drawing>
            </w:r>
          </w:p>
        </w:tc>
        <w:tc>
          <w:tcPr>
            <w:tcW w:w="5078" w:type="dxa"/>
          </w:tcPr>
          <w:p w:rsidR="00A43F1F" w:rsidRDefault="00A43F1F" w:rsidP="00170439">
            <w:pPr>
              <w:jc w:val="center"/>
              <w:rPr>
                <w:noProof/>
                <w:lang w:eastAsia="zh-CN" w:bidi="ar-SA"/>
              </w:rPr>
            </w:pPr>
          </w:p>
        </w:tc>
      </w:tr>
    </w:tbl>
    <w:p w:rsidR="00A43F1F" w:rsidRPr="00A43F1F" w:rsidRDefault="00A43F1F" w:rsidP="00A43F1F">
      <w:pPr>
        <w:rPr>
          <w:lang w:eastAsia="zh-CN"/>
        </w:rPr>
      </w:pPr>
    </w:p>
    <w:p w:rsidR="00A43F1F" w:rsidRDefault="00A43F1F" w:rsidP="00A43F1F">
      <w:pPr>
        <w:rPr>
          <w:spacing w:val="5"/>
          <w:sz w:val="32"/>
          <w:szCs w:val="32"/>
          <w:lang w:eastAsia="zh-CN"/>
        </w:rPr>
      </w:pPr>
      <w:r>
        <w:rPr>
          <w:lang w:eastAsia="zh-CN"/>
        </w:rPr>
        <w:br w:type="page"/>
      </w:r>
    </w:p>
    <w:p w:rsidR="00E757BA" w:rsidRPr="00BE0507" w:rsidRDefault="0032115C" w:rsidP="00E757BA">
      <w:pPr>
        <w:pStyle w:val="1"/>
        <w:numPr>
          <w:ilvl w:val="0"/>
          <w:numId w:val="5"/>
        </w:numPr>
        <w:ind w:left="567" w:hanging="567"/>
        <w:rPr>
          <w:rFonts w:ascii="微软雅黑" w:eastAsia="微软雅黑" w:hAnsi="微软雅黑"/>
          <w:lang w:eastAsia="zh-CN"/>
        </w:rPr>
      </w:pPr>
      <w:bookmarkStart w:id="2" w:name="_Toc436121713"/>
      <w:r>
        <w:rPr>
          <w:rFonts w:ascii="微软雅黑" w:eastAsia="微软雅黑" w:hAnsi="微软雅黑" w:hint="eastAsia"/>
          <w:lang w:eastAsia="zh-CN"/>
        </w:rPr>
        <w:lastRenderedPageBreak/>
        <w:t>“培训”</w:t>
      </w:r>
      <w:bookmarkEnd w:id="2"/>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E757BA" w:rsidRPr="00BE0507" w:rsidTr="001D4C56">
        <w:tc>
          <w:tcPr>
            <w:tcW w:w="675" w:type="dxa"/>
            <w:tcBorders>
              <w:top w:val="nil"/>
              <w:left w:val="nil"/>
            </w:tcBorders>
          </w:tcPr>
          <w:p w:rsidR="00E757BA" w:rsidRPr="00BE0507" w:rsidRDefault="00E757BA" w:rsidP="00093378">
            <w:pPr>
              <w:jc w:val="center"/>
              <w:rPr>
                <w:rFonts w:ascii="微软雅黑" w:eastAsia="微软雅黑" w:hAnsi="微软雅黑"/>
                <w:lang w:eastAsia="zh-CN"/>
              </w:rPr>
            </w:pPr>
          </w:p>
        </w:tc>
        <w:tc>
          <w:tcPr>
            <w:tcW w:w="4929" w:type="dxa"/>
          </w:tcPr>
          <w:p w:rsidR="00E757BA" w:rsidRPr="00BE0507" w:rsidRDefault="001D4C56"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E757BA" w:rsidRPr="00BE0507" w:rsidRDefault="001D4C56"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32115C" w:rsidTr="001D4C56">
        <w:tc>
          <w:tcPr>
            <w:tcW w:w="675" w:type="dxa"/>
          </w:tcPr>
          <w:p w:rsidR="0032115C" w:rsidRDefault="0032115C" w:rsidP="00093378">
            <w:pPr>
              <w:jc w:val="center"/>
              <w:rPr>
                <w:rFonts w:hint="eastAsia"/>
                <w:lang w:eastAsia="zh-CN"/>
              </w:rPr>
            </w:pPr>
            <w:r>
              <w:rPr>
                <w:rFonts w:hint="eastAsia"/>
                <w:lang w:eastAsia="zh-CN"/>
              </w:rPr>
              <w:t>4.1</w:t>
            </w:r>
          </w:p>
          <w:p w:rsidR="0032115C" w:rsidRDefault="0032115C" w:rsidP="00093378">
            <w:pPr>
              <w:jc w:val="center"/>
              <w:rPr>
                <w:lang w:eastAsia="zh-CN"/>
              </w:rPr>
            </w:pPr>
            <w:r>
              <w:rPr>
                <w:rFonts w:hint="eastAsia"/>
                <w:lang w:eastAsia="zh-CN"/>
              </w:rPr>
              <w:t>说明</w:t>
            </w:r>
          </w:p>
        </w:tc>
        <w:tc>
          <w:tcPr>
            <w:tcW w:w="4929" w:type="dxa"/>
          </w:tcPr>
          <w:p w:rsidR="0032115C" w:rsidRDefault="0032115C" w:rsidP="001D4C56">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培训</w:t>
            </w:r>
            <w:r w:rsidRPr="00606BE6">
              <w:rPr>
                <w:rFonts w:asciiTheme="minorEastAsia" w:hAnsiTheme="minorEastAsia" w:hint="eastAsia"/>
                <w:lang w:eastAsia="zh-CN"/>
              </w:rPr>
              <w:t>〗</w:t>
            </w:r>
            <w:r>
              <w:rPr>
                <w:rFonts w:hint="eastAsia"/>
                <w:lang w:eastAsia="zh-CN"/>
              </w:rPr>
              <w:t>只有完成实名认证操作的个人用户方使用；可</w:t>
            </w:r>
            <w:proofErr w:type="gramStart"/>
            <w:r>
              <w:rPr>
                <w:rFonts w:hint="eastAsia"/>
                <w:lang w:eastAsia="zh-CN"/>
              </w:rPr>
              <w:t>就译协官网</w:t>
            </w:r>
            <w:proofErr w:type="gramEnd"/>
            <w:r>
              <w:rPr>
                <w:rFonts w:hint="eastAsia"/>
                <w:lang w:eastAsia="zh-CN"/>
              </w:rPr>
              <w:t>发布的培训项目在线完成报名和获得相关后续服务；</w:t>
            </w:r>
          </w:p>
        </w:tc>
        <w:tc>
          <w:tcPr>
            <w:tcW w:w="5078" w:type="dxa"/>
          </w:tcPr>
          <w:p w:rsidR="0032115C" w:rsidRDefault="0032115C" w:rsidP="000F25A9">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sidR="003E38D0">
              <w:rPr>
                <w:rFonts w:hint="eastAsia"/>
                <w:lang w:eastAsia="zh-CN"/>
              </w:rPr>
              <w:t>团体报名</w:t>
            </w:r>
            <w:r w:rsidRPr="00606BE6">
              <w:rPr>
                <w:rFonts w:asciiTheme="minorEastAsia" w:hAnsiTheme="minorEastAsia" w:hint="eastAsia"/>
                <w:lang w:eastAsia="zh-CN"/>
              </w:rPr>
              <w:t>〗</w:t>
            </w:r>
            <w:r w:rsidR="000F25A9">
              <w:rPr>
                <w:rFonts w:hint="eastAsia"/>
                <w:lang w:eastAsia="zh-CN"/>
              </w:rPr>
              <w:t>&gt;&gt;</w:t>
            </w:r>
            <w:r w:rsidR="003E38D0">
              <w:rPr>
                <w:rFonts w:hint="eastAsia"/>
                <w:lang w:eastAsia="zh-CN"/>
              </w:rPr>
              <w:t>培训</w:t>
            </w:r>
            <w:r>
              <w:rPr>
                <w:rFonts w:hint="eastAsia"/>
                <w:lang w:eastAsia="zh-CN"/>
              </w:rPr>
              <w:t>可</w:t>
            </w:r>
            <w:proofErr w:type="gramStart"/>
            <w:r>
              <w:rPr>
                <w:rFonts w:hint="eastAsia"/>
                <w:lang w:eastAsia="zh-CN"/>
              </w:rPr>
              <w:t>就译协官网</w:t>
            </w:r>
            <w:proofErr w:type="gramEnd"/>
            <w:r>
              <w:rPr>
                <w:rFonts w:hint="eastAsia"/>
                <w:lang w:eastAsia="zh-CN"/>
              </w:rPr>
              <w:t>发布的培训项目在线完成团体报名和获得相关后续服务；</w:t>
            </w:r>
          </w:p>
        </w:tc>
      </w:tr>
      <w:tr w:rsidR="0032115C" w:rsidTr="001D4C56">
        <w:tc>
          <w:tcPr>
            <w:tcW w:w="675" w:type="dxa"/>
          </w:tcPr>
          <w:p w:rsidR="0032115C" w:rsidRDefault="00093378" w:rsidP="00093378">
            <w:pPr>
              <w:jc w:val="center"/>
              <w:rPr>
                <w:rFonts w:hint="eastAsia"/>
                <w:lang w:eastAsia="zh-CN"/>
              </w:rPr>
            </w:pPr>
            <w:r>
              <w:rPr>
                <w:rFonts w:hint="eastAsia"/>
                <w:lang w:eastAsia="zh-CN"/>
              </w:rPr>
              <w:t>4.2</w:t>
            </w:r>
          </w:p>
          <w:p w:rsidR="00093378" w:rsidRDefault="00093378" w:rsidP="00093378">
            <w:pPr>
              <w:jc w:val="center"/>
              <w:rPr>
                <w:rFonts w:hint="eastAsia"/>
                <w:lang w:eastAsia="zh-CN"/>
              </w:rPr>
            </w:pPr>
            <w:r>
              <w:rPr>
                <w:rFonts w:hint="eastAsia"/>
                <w:lang w:eastAsia="zh-CN"/>
              </w:rPr>
              <w:t>报名</w:t>
            </w:r>
            <w:r w:rsidR="003E38D0">
              <w:rPr>
                <w:rFonts w:hint="eastAsia"/>
                <w:lang w:eastAsia="zh-CN"/>
              </w:rPr>
              <w:t>付费</w:t>
            </w:r>
          </w:p>
        </w:tc>
        <w:tc>
          <w:tcPr>
            <w:tcW w:w="4929" w:type="dxa"/>
          </w:tcPr>
          <w:p w:rsidR="0032115C" w:rsidRPr="00606BE6" w:rsidRDefault="00093378" w:rsidP="00093378">
            <w:pPr>
              <w:rPr>
                <w:rFonts w:asciiTheme="minorEastAsia" w:hAnsiTheme="minorEastAsia" w:hint="eastAsia"/>
                <w:lang w:eastAsia="zh-CN"/>
              </w:rPr>
            </w:pPr>
            <w:r>
              <w:rPr>
                <w:rFonts w:asciiTheme="minorEastAsia" w:hAnsiTheme="minorEastAsia" w:hint="eastAsia"/>
                <w:lang w:eastAsia="zh-CN"/>
              </w:rPr>
              <w:t>个人用户在线提交报名信息，在线支付时可选</w:t>
            </w:r>
            <w:r w:rsidRPr="00093378">
              <w:rPr>
                <w:rFonts w:asciiTheme="minorEastAsia" w:hAnsiTheme="minorEastAsia" w:hint="eastAsia"/>
                <w:u w:val="single"/>
                <w:lang w:eastAsia="zh-CN"/>
              </w:rPr>
              <w:t>自己支付</w:t>
            </w:r>
            <w:r>
              <w:rPr>
                <w:rFonts w:asciiTheme="minorEastAsia" w:hAnsiTheme="minorEastAsia" w:hint="eastAsia"/>
                <w:lang w:eastAsia="zh-CN"/>
              </w:rPr>
              <w:t>或</w:t>
            </w:r>
            <w:r w:rsidRPr="00093378">
              <w:rPr>
                <w:rFonts w:asciiTheme="minorEastAsia" w:hAnsiTheme="minorEastAsia" w:hint="eastAsia"/>
                <w:u w:val="single"/>
                <w:lang w:eastAsia="zh-CN"/>
              </w:rPr>
              <w:t>机构代付</w:t>
            </w:r>
            <w:r>
              <w:rPr>
                <w:rFonts w:asciiTheme="minorEastAsia" w:hAnsiTheme="minorEastAsia" w:hint="eastAsia"/>
                <w:lang w:eastAsia="zh-CN"/>
              </w:rPr>
              <w:t>，还可以选择</w:t>
            </w:r>
            <w:r w:rsidRPr="00093378">
              <w:rPr>
                <w:rFonts w:asciiTheme="minorEastAsia" w:hAnsiTheme="minorEastAsia" w:hint="eastAsia"/>
                <w:u w:val="single"/>
                <w:lang w:eastAsia="zh-CN"/>
              </w:rPr>
              <w:t>线下支付</w:t>
            </w:r>
            <w:r w:rsidRPr="00093378">
              <w:rPr>
                <w:rFonts w:asciiTheme="minorEastAsia" w:hAnsiTheme="minorEastAsia" w:hint="eastAsia"/>
                <w:lang w:eastAsia="zh-CN"/>
              </w:rPr>
              <w:t>；</w:t>
            </w:r>
          </w:p>
        </w:tc>
        <w:tc>
          <w:tcPr>
            <w:tcW w:w="5078" w:type="dxa"/>
          </w:tcPr>
          <w:p w:rsidR="0032115C" w:rsidRPr="00606BE6" w:rsidRDefault="00093378" w:rsidP="00093378">
            <w:pPr>
              <w:rPr>
                <w:rFonts w:asciiTheme="minorEastAsia" w:hAnsiTheme="minorEastAsia" w:hint="eastAsia"/>
                <w:lang w:eastAsia="zh-CN"/>
              </w:rPr>
            </w:pPr>
            <w:r>
              <w:rPr>
                <w:rFonts w:asciiTheme="minorEastAsia" w:hAnsiTheme="minorEastAsia" w:hint="eastAsia"/>
                <w:lang w:eastAsia="zh-CN"/>
              </w:rPr>
              <w:t>机构用户可在线提交团体报名信息并完成团体付费；另外，机构用户还可以为本账号绑定的个人用户账号代付费用，前提条件是该用户账号已提交过绑定机构账号的申请并已经被机构用户确认确立了绑定关系；</w:t>
            </w:r>
          </w:p>
        </w:tc>
      </w:tr>
      <w:tr w:rsidR="0032115C" w:rsidTr="001D4C56">
        <w:tc>
          <w:tcPr>
            <w:tcW w:w="675" w:type="dxa"/>
          </w:tcPr>
          <w:p w:rsidR="0032115C" w:rsidRDefault="0032115C" w:rsidP="00093378">
            <w:pPr>
              <w:jc w:val="center"/>
              <w:rPr>
                <w:lang w:eastAsia="zh-CN"/>
              </w:rPr>
            </w:pPr>
          </w:p>
        </w:tc>
        <w:tc>
          <w:tcPr>
            <w:tcW w:w="4929" w:type="dxa"/>
          </w:tcPr>
          <w:p w:rsidR="0032115C" w:rsidRDefault="00093378" w:rsidP="00162D57">
            <w:pPr>
              <w:jc w:val="center"/>
              <w:rPr>
                <w:lang w:eastAsia="zh-CN"/>
              </w:rPr>
            </w:pPr>
            <w:r w:rsidRPr="00162D57">
              <w:rPr>
                <w:noProof/>
                <w:lang w:eastAsia="zh-CN" w:bidi="ar-SA"/>
              </w:rPr>
              <w:drawing>
                <wp:inline distT="0" distB="0" distL="0" distR="0">
                  <wp:extent cx="2918051" cy="2367886"/>
                  <wp:effectExtent l="1905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19152" cy="2368780"/>
                          </a:xfrm>
                          <a:prstGeom prst="rect">
                            <a:avLst/>
                          </a:prstGeom>
                        </pic:spPr>
                      </pic:pic>
                    </a:graphicData>
                  </a:graphic>
                </wp:inline>
              </w:drawing>
            </w:r>
          </w:p>
        </w:tc>
        <w:tc>
          <w:tcPr>
            <w:tcW w:w="5078" w:type="dxa"/>
          </w:tcPr>
          <w:p w:rsidR="003E38D0" w:rsidRDefault="003E38D0" w:rsidP="00162D57">
            <w:pPr>
              <w:jc w:val="center"/>
              <w:rPr>
                <w:rFonts w:asciiTheme="minorEastAsia" w:hAnsiTheme="minorEastAsia" w:hint="eastAsia"/>
                <w:noProof/>
                <w:lang w:eastAsia="zh-CN" w:bidi="ar-SA"/>
              </w:rPr>
            </w:pPr>
            <w:r>
              <w:rPr>
                <w:rFonts w:asciiTheme="minorEastAsia" w:hAnsiTheme="minorEastAsia" w:hint="eastAsia"/>
                <w:noProof/>
                <w:lang w:eastAsia="zh-CN" w:bidi="ar-SA"/>
              </w:rPr>
              <w:drawing>
                <wp:inline distT="0" distB="0" distL="0" distR="0">
                  <wp:extent cx="3086735" cy="1397000"/>
                  <wp:effectExtent l="19050" t="0" r="0" b="0"/>
                  <wp:docPr id="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3086735" cy="1397000"/>
                          </a:xfrm>
                          <a:prstGeom prst="rect">
                            <a:avLst/>
                          </a:prstGeom>
                          <a:noFill/>
                          <a:ln w="9525">
                            <a:noFill/>
                            <a:miter lim="800000"/>
                            <a:headEnd/>
                            <a:tailEnd/>
                          </a:ln>
                        </pic:spPr>
                      </pic:pic>
                    </a:graphicData>
                  </a:graphic>
                </wp:inline>
              </w:drawing>
            </w:r>
          </w:p>
          <w:p w:rsidR="0032115C" w:rsidRDefault="003E38D0" w:rsidP="003E38D0">
            <w:pPr>
              <w:jc w:val="center"/>
              <w:rPr>
                <w:lang w:eastAsia="zh-CN"/>
              </w:rPr>
            </w:pPr>
            <w:r>
              <w:rPr>
                <w:noProof/>
                <w:lang w:eastAsia="zh-CN" w:bidi="ar-SA"/>
              </w:rPr>
              <w:drawing>
                <wp:inline distT="0" distB="0" distL="0" distR="0">
                  <wp:extent cx="3079750" cy="1346200"/>
                  <wp:effectExtent l="19050" t="0" r="6350" b="0"/>
                  <wp:docPr id="6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3079750" cy="1346200"/>
                          </a:xfrm>
                          <a:prstGeom prst="rect">
                            <a:avLst/>
                          </a:prstGeom>
                          <a:noFill/>
                          <a:ln w="9525">
                            <a:noFill/>
                            <a:miter lim="800000"/>
                            <a:headEnd/>
                            <a:tailEnd/>
                          </a:ln>
                        </pic:spPr>
                      </pic:pic>
                    </a:graphicData>
                  </a:graphic>
                </wp:inline>
              </w:drawing>
            </w:r>
          </w:p>
        </w:tc>
      </w:tr>
      <w:tr w:rsidR="003E38D0" w:rsidRPr="00BE0507" w:rsidTr="001D4C56">
        <w:tc>
          <w:tcPr>
            <w:tcW w:w="675" w:type="dxa"/>
          </w:tcPr>
          <w:p w:rsidR="003E38D0" w:rsidRDefault="003E38D0" w:rsidP="003E38D0">
            <w:pPr>
              <w:jc w:val="center"/>
              <w:rPr>
                <w:rFonts w:hint="eastAsia"/>
                <w:lang w:eastAsia="zh-CN"/>
              </w:rPr>
            </w:pPr>
            <w:r>
              <w:rPr>
                <w:rFonts w:hint="eastAsia"/>
                <w:lang w:eastAsia="zh-CN"/>
              </w:rPr>
              <w:t>4.3</w:t>
            </w:r>
          </w:p>
          <w:p w:rsidR="003E38D0" w:rsidRDefault="003E38D0" w:rsidP="003E38D0">
            <w:pPr>
              <w:jc w:val="center"/>
              <w:rPr>
                <w:lang w:eastAsia="zh-CN"/>
              </w:rPr>
            </w:pPr>
            <w:r>
              <w:rPr>
                <w:rFonts w:hint="eastAsia"/>
                <w:lang w:eastAsia="zh-CN"/>
              </w:rPr>
              <w:t>后续服务</w:t>
            </w:r>
          </w:p>
        </w:tc>
        <w:tc>
          <w:tcPr>
            <w:tcW w:w="4929" w:type="dxa"/>
          </w:tcPr>
          <w:p w:rsidR="003E38D0" w:rsidRDefault="003E38D0" w:rsidP="00093378">
            <w:pPr>
              <w:rPr>
                <w:lang w:eastAsia="zh-CN"/>
              </w:rPr>
            </w:pPr>
            <w:r>
              <w:rPr>
                <w:rFonts w:hint="eastAsia"/>
                <w:lang w:eastAsia="zh-CN"/>
              </w:rPr>
              <w:t>完成报名后，个人用户还可在线查看</w:t>
            </w:r>
            <w:r>
              <w:rPr>
                <w:rFonts w:hint="eastAsia"/>
                <w:lang w:eastAsia="zh-CN"/>
              </w:rPr>
              <w:t>/</w:t>
            </w:r>
            <w:r>
              <w:rPr>
                <w:rFonts w:hint="eastAsia"/>
                <w:lang w:eastAsia="zh-CN"/>
              </w:rPr>
              <w:t>打印</w:t>
            </w:r>
            <w:r w:rsidRPr="003E38D0">
              <w:rPr>
                <w:rFonts w:hint="eastAsia"/>
                <w:u w:val="single"/>
                <w:lang w:eastAsia="zh-CN"/>
              </w:rPr>
              <w:t>听课证</w:t>
            </w:r>
            <w:r>
              <w:rPr>
                <w:rFonts w:hint="eastAsia"/>
                <w:lang w:eastAsia="zh-CN"/>
              </w:rPr>
              <w:t>、培训相关素材，培训成绩</w:t>
            </w:r>
            <w:r>
              <w:rPr>
                <w:rFonts w:hint="eastAsia"/>
                <w:lang w:eastAsia="zh-CN"/>
              </w:rPr>
              <w:t>/</w:t>
            </w:r>
            <w:r>
              <w:rPr>
                <w:rFonts w:hint="eastAsia"/>
                <w:lang w:eastAsia="zh-CN"/>
              </w:rPr>
              <w:t>证书，并反馈相关该培训课程和讲师的评价等；</w:t>
            </w:r>
          </w:p>
        </w:tc>
        <w:tc>
          <w:tcPr>
            <w:tcW w:w="5078" w:type="dxa"/>
          </w:tcPr>
          <w:p w:rsidR="003E38D0" w:rsidRDefault="003E38D0" w:rsidP="00A30F75">
            <w:pPr>
              <w:rPr>
                <w:lang w:eastAsia="zh-CN"/>
              </w:rPr>
            </w:pPr>
            <w:r>
              <w:rPr>
                <w:rFonts w:hint="eastAsia"/>
                <w:lang w:eastAsia="zh-CN"/>
              </w:rPr>
              <w:t>完成报名后，</w:t>
            </w:r>
            <w:r>
              <w:rPr>
                <w:rFonts w:hint="eastAsia"/>
                <w:lang w:eastAsia="zh-CN"/>
              </w:rPr>
              <w:t>机构</w:t>
            </w:r>
            <w:r>
              <w:rPr>
                <w:rFonts w:hint="eastAsia"/>
                <w:lang w:eastAsia="zh-CN"/>
              </w:rPr>
              <w:t>用户</w:t>
            </w:r>
            <w:r>
              <w:rPr>
                <w:rFonts w:hint="eastAsia"/>
                <w:lang w:eastAsia="zh-CN"/>
              </w:rPr>
              <w:t>也</w:t>
            </w:r>
            <w:r>
              <w:rPr>
                <w:rFonts w:hint="eastAsia"/>
                <w:lang w:eastAsia="zh-CN"/>
              </w:rPr>
              <w:t>可在线查看</w:t>
            </w:r>
            <w:r>
              <w:rPr>
                <w:rFonts w:hint="eastAsia"/>
                <w:lang w:eastAsia="zh-CN"/>
              </w:rPr>
              <w:t>/</w:t>
            </w:r>
            <w:r>
              <w:rPr>
                <w:rFonts w:hint="eastAsia"/>
                <w:lang w:eastAsia="zh-CN"/>
              </w:rPr>
              <w:t>打印</w:t>
            </w:r>
            <w:r w:rsidRPr="003E38D0">
              <w:rPr>
                <w:rFonts w:hint="eastAsia"/>
                <w:u w:val="single"/>
                <w:lang w:eastAsia="zh-CN"/>
              </w:rPr>
              <w:t>听课证</w:t>
            </w:r>
            <w:r>
              <w:rPr>
                <w:rFonts w:hint="eastAsia"/>
                <w:lang w:eastAsia="zh-CN"/>
              </w:rPr>
              <w:t>、培训相关素材，培训成绩</w:t>
            </w:r>
            <w:r>
              <w:rPr>
                <w:rFonts w:hint="eastAsia"/>
                <w:lang w:eastAsia="zh-CN"/>
              </w:rPr>
              <w:t>/</w:t>
            </w:r>
            <w:r>
              <w:rPr>
                <w:rFonts w:hint="eastAsia"/>
                <w:lang w:eastAsia="zh-CN"/>
              </w:rPr>
              <w:t>证书，并反馈相关该培训课程和讲师的评价等；</w:t>
            </w:r>
          </w:p>
        </w:tc>
      </w:tr>
      <w:tr w:rsidR="003E38D0" w:rsidRPr="00BE0507" w:rsidTr="001D4C56">
        <w:tc>
          <w:tcPr>
            <w:tcW w:w="675" w:type="dxa"/>
          </w:tcPr>
          <w:p w:rsidR="003E38D0" w:rsidRDefault="003E38D0" w:rsidP="00093378">
            <w:pPr>
              <w:jc w:val="center"/>
              <w:rPr>
                <w:lang w:eastAsia="zh-CN"/>
              </w:rPr>
            </w:pPr>
          </w:p>
        </w:tc>
        <w:tc>
          <w:tcPr>
            <w:tcW w:w="4929" w:type="dxa"/>
          </w:tcPr>
          <w:p w:rsidR="003E38D0" w:rsidRDefault="003E38D0" w:rsidP="00093378">
            <w:pPr>
              <w:rPr>
                <w:lang w:eastAsia="zh-CN"/>
              </w:rPr>
            </w:pPr>
            <w:r w:rsidRPr="00162D57">
              <w:rPr>
                <w:noProof/>
                <w:lang w:eastAsia="zh-CN" w:bidi="ar-SA"/>
              </w:rPr>
              <w:drawing>
                <wp:inline distT="0" distB="0" distL="0" distR="0">
                  <wp:extent cx="2986949" cy="839337"/>
                  <wp:effectExtent l="19050" t="0" r="3901" b="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988553" cy="839788"/>
                          </a:xfrm>
                          <a:prstGeom prst="rect">
                            <a:avLst/>
                          </a:prstGeom>
                        </pic:spPr>
                      </pic:pic>
                    </a:graphicData>
                  </a:graphic>
                </wp:inline>
              </w:drawing>
            </w:r>
          </w:p>
        </w:tc>
        <w:tc>
          <w:tcPr>
            <w:tcW w:w="5078" w:type="dxa"/>
          </w:tcPr>
          <w:p w:rsidR="003E38D0" w:rsidRPr="00BE0507" w:rsidRDefault="003E38D0" w:rsidP="00093378">
            <w:pPr>
              <w:jc w:val="center"/>
              <w:rPr>
                <w:lang w:eastAsia="zh-CN"/>
              </w:rPr>
            </w:pPr>
          </w:p>
        </w:tc>
      </w:tr>
      <w:tr w:rsidR="003E38D0" w:rsidRPr="00BE0507" w:rsidTr="001D4C56">
        <w:tc>
          <w:tcPr>
            <w:tcW w:w="675" w:type="dxa"/>
          </w:tcPr>
          <w:p w:rsidR="003E38D0" w:rsidRDefault="003E38D0" w:rsidP="00093378">
            <w:pPr>
              <w:jc w:val="center"/>
              <w:rPr>
                <w:lang w:eastAsia="zh-CN"/>
              </w:rPr>
            </w:pPr>
          </w:p>
        </w:tc>
        <w:tc>
          <w:tcPr>
            <w:tcW w:w="4929" w:type="dxa"/>
          </w:tcPr>
          <w:p w:rsidR="003E38D0" w:rsidRPr="00162D57" w:rsidRDefault="003E38D0" w:rsidP="00093378">
            <w:pPr>
              <w:rPr>
                <w:lang w:eastAsia="zh-CN"/>
              </w:rPr>
            </w:pPr>
            <w:r w:rsidRPr="00162D57">
              <w:rPr>
                <w:noProof/>
                <w:lang w:eastAsia="zh-CN" w:bidi="ar-SA"/>
              </w:rPr>
              <w:drawing>
                <wp:inline distT="0" distB="0" distL="0" distR="0">
                  <wp:extent cx="3075533" cy="2019869"/>
                  <wp:effectExtent l="19050" t="0" r="0" b="0"/>
                  <wp:docPr id="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076694" cy="2020631"/>
                          </a:xfrm>
                          <a:prstGeom prst="rect">
                            <a:avLst/>
                          </a:prstGeom>
                        </pic:spPr>
                      </pic:pic>
                    </a:graphicData>
                  </a:graphic>
                </wp:inline>
              </w:drawing>
            </w:r>
          </w:p>
        </w:tc>
        <w:tc>
          <w:tcPr>
            <w:tcW w:w="5078" w:type="dxa"/>
          </w:tcPr>
          <w:p w:rsidR="003E38D0" w:rsidRDefault="003E38D0" w:rsidP="00610FDF">
            <w:pPr>
              <w:jc w:val="left"/>
              <w:rPr>
                <w:noProof/>
                <w:lang w:eastAsia="zh-CN" w:bidi="ar-SA"/>
              </w:rPr>
            </w:pPr>
          </w:p>
        </w:tc>
      </w:tr>
    </w:tbl>
    <w:p w:rsidR="00610FDF" w:rsidRDefault="00610FDF">
      <w:pPr>
        <w:rPr>
          <w:lang w:eastAsia="zh-CN"/>
        </w:rPr>
      </w:pPr>
      <w:r>
        <w:rPr>
          <w:lang w:eastAsia="zh-CN"/>
        </w:rPr>
        <w:br w:type="page"/>
      </w:r>
    </w:p>
    <w:p w:rsidR="00610FDF" w:rsidRPr="00BE0507" w:rsidRDefault="00FD070B" w:rsidP="00610FDF">
      <w:pPr>
        <w:pStyle w:val="1"/>
        <w:numPr>
          <w:ilvl w:val="0"/>
          <w:numId w:val="5"/>
        </w:numPr>
        <w:ind w:left="567" w:hanging="567"/>
        <w:rPr>
          <w:rFonts w:ascii="微软雅黑" w:eastAsia="微软雅黑" w:hAnsi="微软雅黑"/>
          <w:lang w:eastAsia="zh-CN"/>
        </w:rPr>
      </w:pPr>
      <w:bookmarkStart w:id="3" w:name="_Toc436121714"/>
      <w:r>
        <w:rPr>
          <w:rFonts w:ascii="微软雅黑" w:eastAsia="微软雅黑" w:hAnsi="微软雅黑" w:hint="eastAsia"/>
          <w:lang w:eastAsia="zh-CN"/>
        </w:rPr>
        <w:lastRenderedPageBreak/>
        <w:t>“竞赛</w:t>
      </w:r>
      <w:bookmarkEnd w:id="3"/>
      <w:r>
        <w:rPr>
          <w:rFonts w:ascii="微软雅黑" w:eastAsia="微软雅黑" w:hAnsi="微软雅黑" w:hint="eastAsia"/>
          <w:lang w:eastAsia="zh-CN"/>
        </w:rPr>
        <w:t>”</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526"/>
        <w:gridCol w:w="5078"/>
        <w:gridCol w:w="5078"/>
      </w:tblGrid>
      <w:tr w:rsidR="00610FDF" w:rsidRPr="00BE0507" w:rsidTr="00093378">
        <w:tc>
          <w:tcPr>
            <w:tcW w:w="526" w:type="dxa"/>
            <w:tcBorders>
              <w:top w:val="nil"/>
              <w:left w:val="nil"/>
            </w:tcBorders>
          </w:tcPr>
          <w:p w:rsidR="00610FDF" w:rsidRPr="00BE0507" w:rsidRDefault="00610FDF" w:rsidP="00093378">
            <w:pPr>
              <w:jc w:val="center"/>
              <w:rPr>
                <w:rFonts w:ascii="微软雅黑" w:eastAsia="微软雅黑" w:hAnsi="微软雅黑"/>
                <w:lang w:eastAsia="zh-CN"/>
              </w:rPr>
            </w:pPr>
          </w:p>
        </w:tc>
        <w:tc>
          <w:tcPr>
            <w:tcW w:w="5078" w:type="dxa"/>
          </w:tcPr>
          <w:p w:rsidR="00610FDF" w:rsidRPr="00BE0507" w:rsidRDefault="003E38D0"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610FDF" w:rsidRPr="00BE0507" w:rsidRDefault="003E38D0"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3E38D0" w:rsidTr="00093378">
        <w:tc>
          <w:tcPr>
            <w:tcW w:w="526" w:type="dxa"/>
          </w:tcPr>
          <w:p w:rsidR="003E38D0" w:rsidRDefault="003E38D0" w:rsidP="00093378">
            <w:pPr>
              <w:jc w:val="center"/>
              <w:rPr>
                <w:lang w:eastAsia="zh-CN"/>
              </w:rPr>
            </w:pPr>
            <w:r>
              <w:rPr>
                <w:rFonts w:hint="eastAsia"/>
                <w:lang w:eastAsia="zh-CN"/>
              </w:rPr>
              <w:t>5.1</w:t>
            </w:r>
          </w:p>
        </w:tc>
        <w:tc>
          <w:tcPr>
            <w:tcW w:w="5078" w:type="dxa"/>
          </w:tcPr>
          <w:p w:rsidR="003E38D0" w:rsidRDefault="003E38D0" w:rsidP="00B1147E">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竞赛</w:t>
            </w:r>
            <w:r w:rsidRPr="00606BE6">
              <w:rPr>
                <w:rFonts w:asciiTheme="minorEastAsia" w:hAnsiTheme="minorEastAsia" w:hint="eastAsia"/>
                <w:lang w:eastAsia="zh-CN"/>
              </w:rPr>
              <w:t>〗</w:t>
            </w:r>
            <w:r>
              <w:rPr>
                <w:rFonts w:hint="eastAsia"/>
                <w:lang w:eastAsia="zh-CN"/>
              </w:rPr>
              <w:t>只有完成实名认证操作的用户方可使用；就管理用户发布的竞赛类项目在线完成报名和获得相关后续服务；</w:t>
            </w:r>
          </w:p>
        </w:tc>
        <w:tc>
          <w:tcPr>
            <w:tcW w:w="5078" w:type="dxa"/>
          </w:tcPr>
          <w:p w:rsidR="003E38D0" w:rsidRDefault="003E38D0" w:rsidP="00A30F75">
            <w:pPr>
              <w:rPr>
                <w:lang w:eastAsia="zh-CN"/>
              </w:rPr>
            </w:pPr>
            <w:r>
              <w:rPr>
                <w:rFonts w:hint="eastAsia"/>
                <w:lang w:eastAsia="zh-CN"/>
              </w:rPr>
              <w:t>机构用户</w:t>
            </w:r>
            <w:r w:rsidR="000F25A9">
              <w:rPr>
                <w:rFonts w:hint="eastAsia"/>
                <w:lang w:eastAsia="zh-CN"/>
              </w:rPr>
              <w:t>仅</w:t>
            </w:r>
            <w:r>
              <w:rPr>
                <w:rFonts w:hint="eastAsia"/>
                <w:lang w:eastAsia="zh-CN"/>
              </w:rPr>
              <w:t>可</w:t>
            </w:r>
            <w:proofErr w:type="gramStart"/>
            <w:r>
              <w:rPr>
                <w:rFonts w:hint="eastAsia"/>
                <w:lang w:eastAsia="zh-CN"/>
              </w:rPr>
              <w:t>就译协官网</w:t>
            </w:r>
            <w:proofErr w:type="gramEnd"/>
            <w:r>
              <w:rPr>
                <w:rFonts w:hint="eastAsia"/>
                <w:lang w:eastAsia="zh-CN"/>
              </w:rPr>
              <w:t>发布的</w:t>
            </w:r>
            <w:r w:rsidR="000F25A9">
              <w:rPr>
                <w:rFonts w:hint="eastAsia"/>
                <w:lang w:eastAsia="zh-CN"/>
              </w:rPr>
              <w:t>竞赛</w:t>
            </w:r>
            <w:r>
              <w:rPr>
                <w:rFonts w:hint="eastAsia"/>
                <w:lang w:eastAsia="zh-CN"/>
              </w:rPr>
              <w:t>项目</w:t>
            </w:r>
            <w:r w:rsidR="000F25A9">
              <w:rPr>
                <w:rFonts w:hint="eastAsia"/>
                <w:lang w:eastAsia="zh-CN"/>
              </w:rPr>
              <w:t>为本机构绑定的个人用户账号提供代付的功能，相关操作可参考上述“培训”业务关于</w:t>
            </w:r>
            <w:r w:rsidR="000F25A9" w:rsidRPr="000F25A9">
              <w:rPr>
                <w:rFonts w:hint="eastAsia"/>
                <w:u w:val="single"/>
                <w:lang w:eastAsia="zh-CN"/>
              </w:rPr>
              <w:t>机构代付</w:t>
            </w:r>
            <w:r w:rsidR="000F25A9">
              <w:rPr>
                <w:rFonts w:hint="eastAsia"/>
                <w:lang w:eastAsia="zh-CN"/>
              </w:rPr>
              <w:t>的说明</w:t>
            </w:r>
            <w:r>
              <w:rPr>
                <w:rFonts w:hint="eastAsia"/>
                <w:lang w:eastAsia="zh-CN"/>
              </w:rPr>
              <w:t>；</w:t>
            </w:r>
          </w:p>
        </w:tc>
      </w:tr>
      <w:tr w:rsidR="003E38D0" w:rsidTr="00093378">
        <w:tc>
          <w:tcPr>
            <w:tcW w:w="526" w:type="dxa"/>
          </w:tcPr>
          <w:p w:rsidR="003E38D0" w:rsidRDefault="003E38D0" w:rsidP="00093378">
            <w:pPr>
              <w:jc w:val="center"/>
              <w:rPr>
                <w:lang w:eastAsia="zh-CN"/>
              </w:rPr>
            </w:pPr>
            <w:r>
              <w:rPr>
                <w:rFonts w:hint="eastAsia"/>
                <w:lang w:eastAsia="zh-CN"/>
              </w:rPr>
              <w:t>5.2</w:t>
            </w:r>
          </w:p>
        </w:tc>
        <w:tc>
          <w:tcPr>
            <w:tcW w:w="5078" w:type="dxa"/>
          </w:tcPr>
          <w:p w:rsidR="003E38D0" w:rsidRPr="00606BE6" w:rsidRDefault="003E38D0" w:rsidP="00610FDF">
            <w:pPr>
              <w:rPr>
                <w:rFonts w:asciiTheme="minorEastAsia" w:hAnsiTheme="minorEastAsia"/>
                <w:lang w:eastAsia="zh-CN"/>
              </w:rPr>
            </w:pPr>
            <w:r>
              <w:rPr>
                <w:rFonts w:hint="eastAsia"/>
                <w:lang w:eastAsia="zh-CN"/>
              </w:rPr>
              <w:t>用户竞赛申请提交后由管理员审核。审核成功可上传作品等操作。竞赛结束后可查看证书，分数等。不合格的在允许的状态下可继续提交申请而不用付二次费用；</w:t>
            </w:r>
          </w:p>
        </w:tc>
        <w:tc>
          <w:tcPr>
            <w:tcW w:w="5078" w:type="dxa"/>
          </w:tcPr>
          <w:p w:rsidR="003E38D0" w:rsidRDefault="003E38D0" w:rsidP="0015429E">
            <w:pPr>
              <w:rPr>
                <w:lang w:eastAsia="zh-CN"/>
              </w:rPr>
            </w:pPr>
          </w:p>
        </w:tc>
      </w:tr>
      <w:tr w:rsidR="003E38D0" w:rsidTr="00093378">
        <w:tc>
          <w:tcPr>
            <w:tcW w:w="526" w:type="dxa"/>
          </w:tcPr>
          <w:p w:rsidR="003E38D0" w:rsidRDefault="003E38D0" w:rsidP="00093378">
            <w:pPr>
              <w:jc w:val="center"/>
              <w:rPr>
                <w:lang w:eastAsia="zh-CN"/>
              </w:rPr>
            </w:pPr>
          </w:p>
        </w:tc>
        <w:tc>
          <w:tcPr>
            <w:tcW w:w="5078" w:type="dxa"/>
          </w:tcPr>
          <w:p w:rsidR="003E38D0" w:rsidRDefault="003E38D0" w:rsidP="00093378">
            <w:pPr>
              <w:jc w:val="center"/>
              <w:rPr>
                <w:lang w:eastAsia="zh-CN"/>
              </w:rPr>
            </w:pPr>
            <w:r w:rsidRPr="00646680">
              <w:rPr>
                <w:noProof/>
                <w:lang w:eastAsia="zh-CN" w:bidi="ar-SA"/>
              </w:rPr>
              <w:drawing>
                <wp:inline distT="0" distB="0" distL="0" distR="0">
                  <wp:extent cx="3034290" cy="1876568"/>
                  <wp:effectExtent l="19050" t="0" r="0"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035751" cy="1877472"/>
                          </a:xfrm>
                          <a:prstGeom prst="rect">
                            <a:avLst/>
                          </a:prstGeom>
                        </pic:spPr>
                      </pic:pic>
                    </a:graphicData>
                  </a:graphic>
                </wp:inline>
              </w:drawing>
            </w:r>
          </w:p>
        </w:tc>
        <w:tc>
          <w:tcPr>
            <w:tcW w:w="5078" w:type="dxa"/>
          </w:tcPr>
          <w:p w:rsidR="003E38D0" w:rsidRDefault="003E38D0" w:rsidP="00093378">
            <w:pPr>
              <w:jc w:val="center"/>
              <w:rPr>
                <w:lang w:eastAsia="zh-CN"/>
              </w:rPr>
            </w:pPr>
          </w:p>
        </w:tc>
      </w:tr>
      <w:tr w:rsidR="003E38D0" w:rsidRPr="00BE0507" w:rsidTr="00093378">
        <w:tc>
          <w:tcPr>
            <w:tcW w:w="526" w:type="dxa"/>
          </w:tcPr>
          <w:p w:rsidR="003E38D0" w:rsidRDefault="003E38D0" w:rsidP="00093378">
            <w:pPr>
              <w:jc w:val="center"/>
              <w:rPr>
                <w:lang w:eastAsia="zh-CN"/>
              </w:rPr>
            </w:pPr>
          </w:p>
        </w:tc>
        <w:tc>
          <w:tcPr>
            <w:tcW w:w="5078" w:type="dxa"/>
          </w:tcPr>
          <w:p w:rsidR="003E38D0" w:rsidRDefault="003E38D0" w:rsidP="00093378">
            <w:pPr>
              <w:rPr>
                <w:lang w:eastAsia="zh-CN"/>
              </w:rPr>
            </w:pPr>
            <w:r w:rsidRPr="00646680">
              <w:rPr>
                <w:noProof/>
                <w:lang w:eastAsia="zh-CN" w:bidi="ar-SA"/>
              </w:rPr>
              <w:drawing>
                <wp:inline distT="0" distB="0" distL="0" distR="0">
                  <wp:extent cx="3040604" cy="2545307"/>
                  <wp:effectExtent l="19050" t="0" r="7396" b="0"/>
                  <wp:docPr id="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041752" cy="2546268"/>
                          </a:xfrm>
                          <a:prstGeom prst="rect">
                            <a:avLst/>
                          </a:prstGeom>
                        </pic:spPr>
                      </pic:pic>
                    </a:graphicData>
                  </a:graphic>
                </wp:inline>
              </w:drawing>
            </w:r>
          </w:p>
        </w:tc>
        <w:tc>
          <w:tcPr>
            <w:tcW w:w="5078" w:type="dxa"/>
          </w:tcPr>
          <w:p w:rsidR="003E38D0" w:rsidRPr="007F37DA" w:rsidRDefault="003E38D0" w:rsidP="00093378">
            <w:pPr>
              <w:jc w:val="center"/>
              <w:rPr>
                <w:lang w:eastAsia="zh-CN"/>
              </w:rPr>
            </w:pPr>
          </w:p>
        </w:tc>
      </w:tr>
      <w:tr w:rsidR="003E38D0" w:rsidRPr="00BE0507" w:rsidTr="00093378">
        <w:tc>
          <w:tcPr>
            <w:tcW w:w="526" w:type="dxa"/>
          </w:tcPr>
          <w:p w:rsidR="003E38D0" w:rsidRDefault="003E38D0" w:rsidP="00093378">
            <w:pPr>
              <w:jc w:val="center"/>
              <w:rPr>
                <w:lang w:eastAsia="zh-CN"/>
              </w:rPr>
            </w:pPr>
          </w:p>
        </w:tc>
        <w:tc>
          <w:tcPr>
            <w:tcW w:w="5078" w:type="dxa"/>
          </w:tcPr>
          <w:p w:rsidR="003E38D0" w:rsidRDefault="003E38D0" w:rsidP="00093378">
            <w:pPr>
              <w:rPr>
                <w:lang w:eastAsia="zh-CN"/>
              </w:rPr>
            </w:pPr>
            <w:r>
              <w:rPr>
                <w:rFonts w:hint="eastAsia"/>
                <w:noProof/>
                <w:lang w:eastAsia="zh-CN" w:bidi="ar-SA"/>
              </w:rPr>
              <w:drawing>
                <wp:inline distT="0" distB="0" distL="0" distR="0">
                  <wp:extent cx="3084195" cy="457200"/>
                  <wp:effectExtent l="19050" t="0" r="1905" b="0"/>
                  <wp:docPr id="7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3084195" cy="457200"/>
                          </a:xfrm>
                          <a:prstGeom prst="rect">
                            <a:avLst/>
                          </a:prstGeom>
                          <a:noFill/>
                          <a:ln w="9525">
                            <a:noFill/>
                            <a:miter lim="800000"/>
                            <a:headEnd/>
                            <a:tailEnd/>
                          </a:ln>
                        </pic:spPr>
                      </pic:pic>
                    </a:graphicData>
                  </a:graphic>
                </wp:inline>
              </w:drawing>
            </w:r>
          </w:p>
        </w:tc>
        <w:tc>
          <w:tcPr>
            <w:tcW w:w="5078" w:type="dxa"/>
          </w:tcPr>
          <w:p w:rsidR="003E38D0" w:rsidRPr="00BE0507" w:rsidRDefault="003E38D0" w:rsidP="00093378">
            <w:pPr>
              <w:jc w:val="center"/>
              <w:rPr>
                <w:lang w:eastAsia="zh-CN"/>
              </w:rPr>
            </w:pPr>
          </w:p>
        </w:tc>
      </w:tr>
    </w:tbl>
    <w:p w:rsidR="00590A92" w:rsidRDefault="00590A92" w:rsidP="004C26A3">
      <w:pPr>
        <w:rPr>
          <w:lang w:eastAsia="zh-CN"/>
        </w:rPr>
      </w:pPr>
    </w:p>
    <w:p w:rsidR="00646680" w:rsidRDefault="00646680">
      <w:pPr>
        <w:rPr>
          <w:lang w:eastAsia="zh-CN"/>
        </w:rPr>
      </w:pPr>
      <w:r>
        <w:rPr>
          <w:lang w:eastAsia="zh-CN"/>
        </w:rPr>
        <w:br w:type="page"/>
      </w:r>
    </w:p>
    <w:p w:rsidR="00646680" w:rsidRPr="00BE0507" w:rsidRDefault="00FD070B" w:rsidP="00646680">
      <w:pPr>
        <w:pStyle w:val="1"/>
        <w:numPr>
          <w:ilvl w:val="0"/>
          <w:numId w:val="5"/>
        </w:numPr>
        <w:ind w:left="567" w:hanging="567"/>
        <w:rPr>
          <w:rFonts w:ascii="微软雅黑" w:eastAsia="微软雅黑" w:hAnsi="微软雅黑"/>
          <w:lang w:eastAsia="zh-CN"/>
        </w:rPr>
      </w:pPr>
      <w:bookmarkStart w:id="4" w:name="_Toc436121715"/>
      <w:r>
        <w:rPr>
          <w:rFonts w:ascii="微软雅黑" w:eastAsia="微软雅黑" w:hAnsi="微软雅黑" w:hint="eastAsia"/>
          <w:lang w:eastAsia="zh-CN"/>
        </w:rPr>
        <w:lastRenderedPageBreak/>
        <w:t>“活动/会议</w:t>
      </w:r>
      <w:bookmarkEnd w:id="4"/>
      <w:r>
        <w:rPr>
          <w:rFonts w:ascii="微软雅黑" w:eastAsia="微软雅黑" w:hAnsi="微软雅黑" w:hint="eastAsia"/>
          <w:lang w:eastAsia="zh-CN"/>
        </w:rPr>
        <w:t>”</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646680" w:rsidRPr="00BE0507" w:rsidTr="00262575">
        <w:tc>
          <w:tcPr>
            <w:tcW w:w="675" w:type="dxa"/>
            <w:tcBorders>
              <w:top w:val="nil"/>
              <w:left w:val="nil"/>
            </w:tcBorders>
          </w:tcPr>
          <w:p w:rsidR="00646680" w:rsidRPr="00BE0507" w:rsidRDefault="00646680" w:rsidP="00093378">
            <w:pPr>
              <w:jc w:val="center"/>
              <w:rPr>
                <w:rFonts w:ascii="微软雅黑" w:eastAsia="微软雅黑" w:hAnsi="微软雅黑"/>
                <w:lang w:eastAsia="zh-CN"/>
              </w:rPr>
            </w:pPr>
          </w:p>
        </w:tc>
        <w:tc>
          <w:tcPr>
            <w:tcW w:w="4929" w:type="dxa"/>
          </w:tcPr>
          <w:p w:rsidR="00646680" w:rsidRPr="00BE0507" w:rsidRDefault="000F25A9"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646680" w:rsidRPr="00BE0507" w:rsidRDefault="000F25A9"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646680" w:rsidTr="00262575">
        <w:tc>
          <w:tcPr>
            <w:tcW w:w="675" w:type="dxa"/>
          </w:tcPr>
          <w:p w:rsidR="00646680" w:rsidRDefault="00B1147E" w:rsidP="00093378">
            <w:pPr>
              <w:jc w:val="center"/>
              <w:rPr>
                <w:lang w:eastAsia="zh-CN"/>
              </w:rPr>
            </w:pPr>
            <w:r>
              <w:rPr>
                <w:rFonts w:hint="eastAsia"/>
                <w:lang w:eastAsia="zh-CN"/>
              </w:rPr>
              <w:t>6</w:t>
            </w:r>
            <w:r w:rsidR="00646680">
              <w:rPr>
                <w:rFonts w:hint="eastAsia"/>
                <w:lang w:eastAsia="zh-CN"/>
              </w:rPr>
              <w:t>.1</w:t>
            </w:r>
          </w:p>
        </w:tc>
        <w:tc>
          <w:tcPr>
            <w:tcW w:w="4929" w:type="dxa"/>
          </w:tcPr>
          <w:p w:rsidR="00646680" w:rsidRDefault="00646680" w:rsidP="00093378">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sidR="00B1147E">
              <w:rPr>
                <w:rFonts w:hint="eastAsia"/>
                <w:lang w:eastAsia="zh-CN"/>
              </w:rPr>
              <w:t>活动</w:t>
            </w:r>
            <w:r w:rsidR="00B1147E">
              <w:rPr>
                <w:rFonts w:hint="eastAsia"/>
                <w:lang w:eastAsia="zh-CN"/>
              </w:rPr>
              <w:t>/</w:t>
            </w:r>
            <w:r w:rsidR="00B1147E">
              <w:rPr>
                <w:rFonts w:hint="eastAsia"/>
                <w:lang w:eastAsia="zh-CN"/>
              </w:rPr>
              <w:t>会议</w:t>
            </w:r>
            <w:r w:rsidRPr="00606BE6">
              <w:rPr>
                <w:rFonts w:asciiTheme="minorEastAsia" w:hAnsiTheme="minorEastAsia" w:hint="eastAsia"/>
                <w:lang w:eastAsia="zh-CN"/>
              </w:rPr>
              <w:t>〗</w:t>
            </w:r>
            <w:r>
              <w:rPr>
                <w:rFonts w:hint="eastAsia"/>
                <w:lang w:eastAsia="zh-CN"/>
              </w:rPr>
              <w:t>只有完成实名认证操作的用户方可使用；就管理用户发布的</w:t>
            </w:r>
            <w:r w:rsidR="00B1147E">
              <w:rPr>
                <w:rFonts w:hint="eastAsia"/>
                <w:lang w:eastAsia="zh-CN"/>
              </w:rPr>
              <w:t>活动</w:t>
            </w:r>
            <w:r w:rsidR="00B1147E">
              <w:rPr>
                <w:rFonts w:hint="eastAsia"/>
                <w:lang w:eastAsia="zh-CN"/>
              </w:rPr>
              <w:t>/</w:t>
            </w:r>
            <w:r w:rsidR="00B1147E">
              <w:rPr>
                <w:rFonts w:hint="eastAsia"/>
                <w:lang w:eastAsia="zh-CN"/>
              </w:rPr>
              <w:t>会议</w:t>
            </w:r>
            <w:r>
              <w:rPr>
                <w:rFonts w:hint="eastAsia"/>
                <w:lang w:eastAsia="zh-CN"/>
              </w:rPr>
              <w:t>项目</w:t>
            </w:r>
            <w:r w:rsidR="00262575">
              <w:rPr>
                <w:rFonts w:hint="eastAsia"/>
                <w:lang w:eastAsia="zh-CN"/>
              </w:rPr>
              <w:t>在线完成报名和获得相关后续服务；</w:t>
            </w:r>
          </w:p>
        </w:tc>
        <w:tc>
          <w:tcPr>
            <w:tcW w:w="5078" w:type="dxa"/>
          </w:tcPr>
          <w:p w:rsidR="00646680" w:rsidRDefault="00262575" w:rsidP="0015429E">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团体报名</w:t>
            </w:r>
            <w:r w:rsidRPr="00606BE6">
              <w:rPr>
                <w:rFonts w:asciiTheme="minorEastAsia" w:hAnsiTheme="minorEastAsia" w:hint="eastAsia"/>
                <w:lang w:eastAsia="zh-CN"/>
              </w:rPr>
              <w:t>〗</w:t>
            </w:r>
            <w:r>
              <w:rPr>
                <w:rFonts w:hint="eastAsia"/>
                <w:lang w:eastAsia="zh-CN"/>
              </w:rPr>
              <w:t>&gt;&gt;</w:t>
            </w:r>
            <w:r>
              <w:rPr>
                <w:rFonts w:hint="eastAsia"/>
                <w:lang w:eastAsia="zh-CN"/>
              </w:rPr>
              <w:t>活动</w:t>
            </w:r>
            <w:r>
              <w:rPr>
                <w:rFonts w:hint="eastAsia"/>
                <w:lang w:eastAsia="zh-CN"/>
              </w:rPr>
              <w:t>/</w:t>
            </w:r>
            <w:r>
              <w:rPr>
                <w:rFonts w:hint="eastAsia"/>
                <w:lang w:eastAsia="zh-CN"/>
              </w:rPr>
              <w:t>会议可</w:t>
            </w:r>
            <w:proofErr w:type="gramStart"/>
            <w:r>
              <w:rPr>
                <w:rFonts w:hint="eastAsia"/>
                <w:lang w:eastAsia="zh-CN"/>
              </w:rPr>
              <w:t>就译协官网</w:t>
            </w:r>
            <w:proofErr w:type="gramEnd"/>
            <w:r>
              <w:rPr>
                <w:rFonts w:hint="eastAsia"/>
                <w:lang w:eastAsia="zh-CN"/>
              </w:rPr>
              <w:t>发布的该类项目在线完成团体报名和获得相关后续服务；</w:t>
            </w:r>
          </w:p>
        </w:tc>
      </w:tr>
      <w:tr w:rsidR="00646680" w:rsidTr="00262575">
        <w:tc>
          <w:tcPr>
            <w:tcW w:w="675" w:type="dxa"/>
          </w:tcPr>
          <w:p w:rsidR="00646680" w:rsidRDefault="00646680" w:rsidP="00093378">
            <w:pPr>
              <w:jc w:val="center"/>
              <w:rPr>
                <w:lang w:eastAsia="zh-CN"/>
              </w:rPr>
            </w:pPr>
          </w:p>
        </w:tc>
        <w:tc>
          <w:tcPr>
            <w:tcW w:w="4929" w:type="dxa"/>
          </w:tcPr>
          <w:p w:rsidR="00646680" w:rsidRPr="00606BE6" w:rsidRDefault="00B1147E" w:rsidP="00093378">
            <w:pPr>
              <w:rPr>
                <w:rFonts w:asciiTheme="minorEastAsia" w:hAnsiTheme="minorEastAsia"/>
                <w:lang w:eastAsia="zh-CN"/>
              </w:rPr>
            </w:pPr>
            <w:r w:rsidRPr="00B1147E">
              <w:rPr>
                <w:noProof/>
                <w:lang w:eastAsia="zh-CN" w:bidi="ar-SA"/>
              </w:rPr>
              <w:drawing>
                <wp:inline distT="0" distB="0" distL="0" distR="0">
                  <wp:extent cx="3167042" cy="1835624"/>
                  <wp:effectExtent l="19050" t="0" r="0" b="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167748" cy="1836033"/>
                          </a:xfrm>
                          <a:prstGeom prst="rect">
                            <a:avLst/>
                          </a:prstGeom>
                        </pic:spPr>
                      </pic:pic>
                    </a:graphicData>
                  </a:graphic>
                </wp:inline>
              </w:drawing>
            </w:r>
          </w:p>
        </w:tc>
        <w:tc>
          <w:tcPr>
            <w:tcW w:w="5078" w:type="dxa"/>
          </w:tcPr>
          <w:p w:rsidR="00646680" w:rsidRDefault="00646680" w:rsidP="00093378">
            <w:pPr>
              <w:rPr>
                <w:lang w:eastAsia="zh-CN"/>
              </w:rPr>
            </w:pPr>
          </w:p>
        </w:tc>
      </w:tr>
      <w:tr w:rsidR="00262575" w:rsidTr="00262575">
        <w:tc>
          <w:tcPr>
            <w:tcW w:w="675" w:type="dxa"/>
          </w:tcPr>
          <w:p w:rsidR="00262575" w:rsidRDefault="00FD070B" w:rsidP="00A30F75">
            <w:pPr>
              <w:jc w:val="center"/>
              <w:rPr>
                <w:rFonts w:hint="eastAsia"/>
                <w:lang w:eastAsia="zh-CN"/>
              </w:rPr>
            </w:pPr>
            <w:r>
              <w:rPr>
                <w:rFonts w:hint="eastAsia"/>
                <w:lang w:eastAsia="zh-CN"/>
              </w:rPr>
              <w:t>6</w:t>
            </w:r>
            <w:r w:rsidR="00262575">
              <w:rPr>
                <w:rFonts w:hint="eastAsia"/>
                <w:lang w:eastAsia="zh-CN"/>
              </w:rPr>
              <w:t>.2</w:t>
            </w:r>
          </w:p>
          <w:p w:rsidR="00262575" w:rsidRDefault="00262575" w:rsidP="00A30F75">
            <w:pPr>
              <w:jc w:val="center"/>
              <w:rPr>
                <w:rFonts w:hint="eastAsia"/>
                <w:lang w:eastAsia="zh-CN"/>
              </w:rPr>
            </w:pPr>
            <w:r>
              <w:rPr>
                <w:rFonts w:hint="eastAsia"/>
                <w:lang w:eastAsia="zh-CN"/>
              </w:rPr>
              <w:t>报名付费</w:t>
            </w:r>
          </w:p>
        </w:tc>
        <w:tc>
          <w:tcPr>
            <w:tcW w:w="4929" w:type="dxa"/>
          </w:tcPr>
          <w:p w:rsidR="00262575" w:rsidRPr="00606BE6" w:rsidRDefault="00262575" w:rsidP="00262575">
            <w:pPr>
              <w:rPr>
                <w:rFonts w:asciiTheme="minorEastAsia" w:hAnsiTheme="minorEastAsia" w:hint="eastAsia"/>
                <w:lang w:eastAsia="zh-CN"/>
              </w:rPr>
            </w:pPr>
            <w:r>
              <w:rPr>
                <w:rFonts w:asciiTheme="minorEastAsia" w:hAnsiTheme="minorEastAsia" w:hint="eastAsia"/>
                <w:lang w:eastAsia="zh-CN"/>
              </w:rPr>
              <w:t>个人用户在线提交报名信息，在线支付时可选</w:t>
            </w:r>
            <w:r w:rsidRPr="00093378">
              <w:rPr>
                <w:rFonts w:asciiTheme="minorEastAsia" w:hAnsiTheme="minorEastAsia" w:hint="eastAsia"/>
                <w:u w:val="single"/>
                <w:lang w:eastAsia="zh-CN"/>
              </w:rPr>
              <w:t>自己支付</w:t>
            </w:r>
            <w:r>
              <w:rPr>
                <w:rFonts w:asciiTheme="minorEastAsia" w:hAnsiTheme="minorEastAsia" w:hint="eastAsia"/>
                <w:lang w:eastAsia="zh-CN"/>
              </w:rPr>
              <w:t>或</w:t>
            </w:r>
            <w:r w:rsidRPr="00093378">
              <w:rPr>
                <w:rFonts w:asciiTheme="minorEastAsia" w:hAnsiTheme="minorEastAsia" w:hint="eastAsia"/>
                <w:u w:val="single"/>
                <w:lang w:eastAsia="zh-CN"/>
              </w:rPr>
              <w:t>机构代付</w:t>
            </w:r>
            <w:r w:rsidRPr="00093378">
              <w:rPr>
                <w:rFonts w:asciiTheme="minorEastAsia" w:hAnsiTheme="minorEastAsia" w:hint="eastAsia"/>
                <w:lang w:eastAsia="zh-CN"/>
              </w:rPr>
              <w:t>；</w:t>
            </w:r>
          </w:p>
        </w:tc>
        <w:tc>
          <w:tcPr>
            <w:tcW w:w="5078" w:type="dxa"/>
          </w:tcPr>
          <w:p w:rsidR="00262575" w:rsidRPr="00606BE6" w:rsidRDefault="00262575" w:rsidP="00A30F75">
            <w:pPr>
              <w:rPr>
                <w:rFonts w:asciiTheme="minorEastAsia" w:hAnsiTheme="minorEastAsia" w:hint="eastAsia"/>
                <w:lang w:eastAsia="zh-CN"/>
              </w:rPr>
            </w:pPr>
            <w:r>
              <w:rPr>
                <w:rFonts w:asciiTheme="minorEastAsia" w:hAnsiTheme="minorEastAsia" w:hint="eastAsia"/>
                <w:lang w:eastAsia="zh-CN"/>
              </w:rPr>
              <w:t>机构用户可在线提交团体报名信息并完成团体付费；另外，机构用户还可以为本账号绑定的个人用户账号代付费用，前提条件是该用户账号已提交过绑定机构账号的申请并已经被机构用户确认确立了绑定关系；</w:t>
            </w:r>
          </w:p>
        </w:tc>
      </w:tr>
      <w:tr w:rsidR="00262575" w:rsidRPr="00BE0507" w:rsidTr="00262575">
        <w:tc>
          <w:tcPr>
            <w:tcW w:w="675" w:type="dxa"/>
          </w:tcPr>
          <w:p w:rsidR="00262575" w:rsidRDefault="00262575" w:rsidP="00093378">
            <w:pPr>
              <w:jc w:val="center"/>
              <w:rPr>
                <w:lang w:eastAsia="zh-CN"/>
              </w:rPr>
            </w:pPr>
          </w:p>
        </w:tc>
        <w:tc>
          <w:tcPr>
            <w:tcW w:w="4929" w:type="dxa"/>
          </w:tcPr>
          <w:p w:rsidR="00262575" w:rsidRDefault="00262575" w:rsidP="00093378">
            <w:pPr>
              <w:rPr>
                <w:lang w:eastAsia="zh-CN"/>
              </w:rPr>
            </w:pPr>
            <w:r w:rsidRPr="0015429E">
              <w:rPr>
                <w:noProof/>
                <w:lang w:eastAsia="zh-CN" w:bidi="ar-SA"/>
              </w:rPr>
              <w:drawing>
                <wp:inline distT="0" distB="0" distL="0" distR="0">
                  <wp:extent cx="3096529" cy="2333767"/>
                  <wp:effectExtent l="19050" t="0" r="8621" b="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098968" cy="2335605"/>
                          </a:xfrm>
                          <a:prstGeom prst="rect">
                            <a:avLst/>
                          </a:prstGeom>
                        </pic:spPr>
                      </pic:pic>
                    </a:graphicData>
                  </a:graphic>
                </wp:inline>
              </w:drawing>
            </w:r>
          </w:p>
        </w:tc>
        <w:tc>
          <w:tcPr>
            <w:tcW w:w="5078" w:type="dxa"/>
          </w:tcPr>
          <w:p w:rsidR="00262575" w:rsidRPr="007F37DA" w:rsidRDefault="00FD070B" w:rsidP="00093378">
            <w:pPr>
              <w:jc w:val="center"/>
              <w:rPr>
                <w:lang w:eastAsia="zh-CN"/>
              </w:rPr>
            </w:pPr>
            <w:r>
              <w:rPr>
                <w:noProof/>
                <w:lang w:eastAsia="zh-CN" w:bidi="ar-SA"/>
              </w:rPr>
              <w:drawing>
                <wp:inline distT="0" distB="0" distL="0" distR="0">
                  <wp:extent cx="3086735" cy="1382395"/>
                  <wp:effectExtent l="19050" t="0" r="0" b="0"/>
                  <wp:docPr id="8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3086735" cy="1382395"/>
                          </a:xfrm>
                          <a:prstGeom prst="rect">
                            <a:avLst/>
                          </a:prstGeom>
                          <a:noFill/>
                          <a:ln w="9525">
                            <a:noFill/>
                            <a:miter lim="800000"/>
                            <a:headEnd/>
                            <a:tailEnd/>
                          </a:ln>
                        </pic:spPr>
                      </pic:pic>
                    </a:graphicData>
                  </a:graphic>
                </wp:inline>
              </w:drawing>
            </w:r>
            <w:r w:rsidR="00262575">
              <w:rPr>
                <w:noProof/>
                <w:lang w:eastAsia="zh-CN" w:bidi="ar-SA"/>
              </w:rPr>
              <w:drawing>
                <wp:inline distT="0" distB="0" distL="0" distR="0">
                  <wp:extent cx="3079750" cy="1346200"/>
                  <wp:effectExtent l="19050" t="0" r="6350" b="0"/>
                  <wp:docPr id="8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3079750" cy="1346200"/>
                          </a:xfrm>
                          <a:prstGeom prst="rect">
                            <a:avLst/>
                          </a:prstGeom>
                          <a:noFill/>
                          <a:ln w="9525">
                            <a:noFill/>
                            <a:miter lim="800000"/>
                            <a:headEnd/>
                            <a:tailEnd/>
                          </a:ln>
                        </pic:spPr>
                      </pic:pic>
                    </a:graphicData>
                  </a:graphic>
                </wp:inline>
              </w:drawing>
            </w:r>
          </w:p>
        </w:tc>
      </w:tr>
      <w:tr w:rsidR="00262575" w:rsidRPr="00BE0507" w:rsidTr="00262575">
        <w:tc>
          <w:tcPr>
            <w:tcW w:w="675" w:type="dxa"/>
          </w:tcPr>
          <w:p w:rsidR="00262575" w:rsidRDefault="00262575" w:rsidP="00A30F75">
            <w:pPr>
              <w:jc w:val="center"/>
              <w:rPr>
                <w:rFonts w:hint="eastAsia"/>
                <w:lang w:eastAsia="zh-CN"/>
              </w:rPr>
            </w:pPr>
            <w:r>
              <w:rPr>
                <w:rFonts w:hint="eastAsia"/>
                <w:lang w:eastAsia="zh-CN"/>
              </w:rPr>
              <w:t>6</w:t>
            </w:r>
            <w:r>
              <w:rPr>
                <w:rFonts w:hint="eastAsia"/>
                <w:lang w:eastAsia="zh-CN"/>
              </w:rPr>
              <w:t>.3</w:t>
            </w:r>
          </w:p>
          <w:p w:rsidR="00262575" w:rsidRDefault="00262575" w:rsidP="00A30F75">
            <w:pPr>
              <w:jc w:val="center"/>
              <w:rPr>
                <w:lang w:eastAsia="zh-CN"/>
              </w:rPr>
            </w:pPr>
            <w:r>
              <w:rPr>
                <w:rFonts w:hint="eastAsia"/>
                <w:lang w:eastAsia="zh-CN"/>
              </w:rPr>
              <w:t>后续服务</w:t>
            </w:r>
          </w:p>
        </w:tc>
        <w:tc>
          <w:tcPr>
            <w:tcW w:w="4929" w:type="dxa"/>
          </w:tcPr>
          <w:p w:rsidR="00262575" w:rsidRDefault="00262575" w:rsidP="00262575">
            <w:pPr>
              <w:rPr>
                <w:lang w:eastAsia="zh-CN"/>
              </w:rPr>
            </w:pPr>
            <w:r>
              <w:rPr>
                <w:rFonts w:hint="eastAsia"/>
                <w:lang w:eastAsia="zh-CN"/>
              </w:rPr>
              <w:t>完成报名后，个人用户还可在线查看</w:t>
            </w:r>
            <w:r>
              <w:rPr>
                <w:rFonts w:hint="eastAsia"/>
                <w:lang w:eastAsia="zh-CN"/>
              </w:rPr>
              <w:t>/</w:t>
            </w:r>
            <w:r>
              <w:rPr>
                <w:rFonts w:hint="eastAsia"/>
                <w:lang w:eastAsia="zh-CN"/>
              </w:rPr>
              <w:t>打印</w:t>
            </w:r>
            <w:r>
              <w:rPr>
                <w:rFonts w:hint="eastAsia"/>
                <w:u w:val="single"/>
                <w:lang w:eastAsia="zh-CN"/>
              </w:rPr>
              <w:t>参会证明</w:t>
            </w:r>
            <w:r>
              <w:rPr>
                <w:rFonts w:hint="eastAsia"/>
                <w:lang w:eastAsia="zh-CN"/>
              </w:rPr>
              <w:t>、并反馈相关该</w:t>
            </w:r>
            <w:r w:rsidR="00FD070B">
              <w:rPr>
                <w:rFonts w:hint="eastAsia"/>
                <w:lang w:eastAsia="zh-CN"/>
              </w:rPr>
              <w:t>活动</w:t>
            </w:r>
            <w:r w:rsidR="00FD070B">
              <w:rPr>
                <w:rFonts w:hint="eastAsia"/>
                <w:lang w:eastAsia="zh-CN"/>
              </w:rPr>
              <w:t>/</w:t>
            </w:r>
            <w:r w:rsidR="00FD070B">
              <w:rPr>
                <w:rFonts w:hint="eastAsia"/>
                <w:lang w:eastAsia="zh-CN"/>
              </w:rPr>
              <w:t>会议</w:t>
            </w:r>
            <w:r>
              <w:rPr>
                <w:rFonts w:hint="eastAsia"/>
                <w:lang w:eastAsia="zh-CN"/>
              </w:rPr>
              <w:t>的评价等；</w:t>
            </w:r>
          </w:p>
        </w:tc>
        <w:tc>
          <w:tcPr>
            <w:tcW w:w="5078" w:type="dxa"/>
          </w:tcPr>
          <w:p w:rsidR="00262575" w:rsidRDefault="00262575" w:rsidP="00A30F75">
            <w:pPr>
              <w:rPr>
                <w:lang w:eastAsia="zh-CN"/>
              </w:rPr>
            </w:pPr>
            <w:r>
              <w:rPr>
                <w:rFonts w:hint="eastAsia"/>
                <w:lang w:eastAsia="zh-CN"/>
              </w:rPr>
              <w:t>完成报名后，机构用户也可</w:t>
            </w:r>
            <w:r w:rsidR="00FD070B">
              <w:rPr>
                <w:rFonts w:hint="eastAsia"/>
                <w:lang w:eastAsia="zh-CN"/>
              </w:rPr>
              <w:t>在线查看</w:t>
            </w:r>
            <w:r w:rsidR="00FD070B">
              <w:rPr>
                <w:rFonts w:hint="eastAsia"/>
                <w:lang w:eastAsia="zh-CN"/>
              </w:rPr>
              <w:t>/</w:t>
            </w:r>
            <w:r w:rsidR="00FD070B">
              <w:rPr>
                <w:rFonts w:hint="eastAsia"/>
                <w:lang w:eastAsia="zh-CN"/>
              </w:rPr>
              <w:t>打印</w:t>
            </w:r>
            <w:r w:rsidR="00FD070B">
              <w:rPr>
                <w:rFonts w:hint="eastAsia"/>
                <w:u w:val="single"/>
                <w:lang w:eastAsia="zh-CN"/>
              </w:rPr>
              <w:t>参会证明</w:t>
            </w:r>
            <w:r w:rsidR="00FD070B">
              <w:rPr>
                <w:rFonts w:hint="eastAsia"/>
                <w:lang w:eastAsia="zh-CN"/>
              </w:rPr>
              <w:t>、并反馈相关该</w:t>
            </w:r>
            <w:r w:rsidR="00FD070B">
              <w:rPr>
                <w:rFonts w:hint="eastAsia"/>
                <w:lang w:eastAsia="zh-CN"/>
              </w:rPr>
              <w:t>活动</w:t>
            </w:r>
            <w:r w:rsidR="00FD070B">
              <w:rPr>
                <w:rFonts w:hint="eastAsia"/>
                <w:lang w:eastAsia="zh-CN"/>
              </w:rPr>
              <w:t>/</w:t>
            </w:r>
            <w:r w:rsidR="00FD070B">
              <w:rPr>
                <w:rFonts w:hint="eastAsia"/>
                <w:lang w:eastAsia="zh-CN"/>
              </w:rPr>
              <w:t>会议</w:t>
            </w:r>
            <w:r w:rsidR="00FD070B">
              <w:rPr>
                <w:rFonts w:hint="eastAsia"/>
                <w:lang w:eastAsia="zh-CN"/>
              </w:rPr>
              <w:t>的评价等；</w:t>
            </w:r>
          </w:p>
        </w:tc>
      </w:tr>
      <w:tr w:rsidR="00FD070B" w:rsidRPr="00BE0507" w:rsidTr="00262575">
        <w:tc>
          <w:tcPr>
            <w:tcW w:w="675" w:type="dxa"/>
          </w:tcPr>
          <w:p w:rsidR="00FD070B" w:rsidRDefault="00FD070B" w:rsidP="00A30F75">
            <w:pPr>
              <w:jc w:val="center"/>
              <w:rPr>
                <w:rFonts w:hint="eastAsia"/>
                <w:lang w:eastAsia="zh-CN"/>
              </w:rPr>
            </w:pPr>
          </w:p>
        </w:tc>
        <w:tc>
          <w:tcPr>
            <w:tcW w:w="4929" w:type="dxa"/>
          </w:tcPr>
          <w:p w:rsidR="00FD070B" w:rsidRDefault="00FD070B" w:rsidP="00262575">
            <w:pPr>
              <w:rPr>
                <w:rFonts w:hint="eastAsia"/>
                <w:lang w:eastAsia="zh-CN"/>
              </w:rPr>
            </w:pPr>
            <w:r>
              <w:rPr>
                <w:rFonts w:hint="eastAsia"/>
                <w:noProof/>
                <w:lang w:eastAsia="zh-CN" w:bidi="ar-SA"/>
              </w:rPr>
              <w:drawing>
                <wp:inline distT="0" distB="0" distL="0" distR="0">
                  <wp:extent cx="2984500" cy="1367790"/>
                  <wp:effectExtent l="19050" t="0" r="6350" b="0"/>
                  <wp:docPr id="8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2984500" cy="1367790"/>
                          </a:xfrm>
                          <a:prstGeom prst="rect">
                            <a:avLst/>
                          </a:prstGeom>
                          <a:noFill/>
                          <a:ln w="9525">
                            <a:noFill/>
                            <a:miter lim="800000"/>
                            <a:headEnd/>
                            <a:tailEnd/>
                          </a:ln>
                        </pic:spPr>
                      </pic:pic>
                    </a:graphicData>
                  </a:graphic>
                </wp:inline>
              </w:drawing>
            </w:r>
          </w:p>
        </w:tc>
        <w:tc>
          <w:tcPr>
            <w:tcW w:w="5078" w:type="dxa"/>
          </w:tcPr>
          <w:p w:rsidR="00FD070B" w:rsidRDefault="00FD070B" w:rsidP="00A30F75">
            <w:pPr>
              <w:rPr>
                <w:rFonts w:hint="eastAsia"/>
                <w:lang w:eastAsia="zh-CN"/>
              </w:rPr>
            </w:pPr>
          </w:p>
        </w:tc>
      </w:tr>
    </w:tbl>
    <w:p w:rsidR="001A0F45" w:rsidRDefault="001A0F45">
      <w:pPr>
        <w:rPr>
          <w:lang w:eastAsia="zh-CN"/>
        </w:rPr>
      </w:pPr>
      <w:r>
        <w:rPr>
          <w:lang w:eastAsia="zh-CN"/>
        </w:rPr>
        <w:br w:type="page"/>
      </w:r>
    </w:p>
    <w:p w:rsidR="001A0F45" w:rsidRPr="00BE0507" w:rsidRDefault="00FD070B" w:rsidP="001A0F45">
      <w:pPr>
        <w:pStyle w:val="1"/>
        <w:numPr>
          <w:ilvl w:val="0"/>
          <w:numId w:val="5"/>
        </w:numPr>
        <w:ind w:left="567" w:hanging="567"/>
        <w:rPr>
          <w:rFonts w:ascii="微软雅黑" w:eastAsia="微软雅黑" w:hAnsi="微软雅黑"/>
          <w:lang w:eastAsia="zh-CN"/>
        </w:rPr>
      </w:pPr>
      <w:bookmarkStart w:id="5" w:name="_Toc436121716"/>
      <w:r>
        <w:rPr>
          <w:rFonts w:ascii="微软雅黑" w:eastAsia="微软雅黑" w:hAnsi="微软雅黑" w:hint="eastAsia"/>
          <w:lang w:eastAsia="zh-CN"/>
        </w:rPr>
        <w:lastRenderedPageBreak/>
        <w:t>“投稿</w:t>
      </w:r>
      <w:bookmarkEnd w:id="5"/>
      <w:r>
        <w:rPr>
          <w:rFonts w:ascii="微软雅黑" w:eastAsia="微软雅黑" w:hAnsi="微软雅黑" w:hint="eastAsia"/>
          <w:lang w:eastAsia="zh-CN"/>
        </w:rPr>
        <w:t>”</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526"/>
        <w:gridCol w:w="5078"/>
        <w:gridCol w:w="5078"/>
      </w:tblGrid>
      <w:tr w:rsidR="001A0F45" w:rsidRPr="00BE0507" w:rsidTr="00093378">
        <w:tc>
          <w:tcPr>
            <w:tcW w:w="526" w:type="dxa"/>
            <w:tcBorders>
              <w:top w:val="nil"/>
              <w:left w:val="nil"/>
            </w:tcBorders>
          </w:tcPr>
          <w:p w:rsidR="001A0F45" w:rsidRPr="00BE0507" w:rsidRDefault="001A0F45" w:rsidP="00093378">
            <w:pPr>
              <w:jc w:val="center"/>
              <w:rPr>
                <w:rFonts w:ascii="微软雅黑" w:eastAsia="微软雅黑" w:hAnsi="微软雅黑"/>
                <w:lang w:eastAsia="zh-CN"/>
              </w:rPr>
            </w:pPr>
          </w:p>
        </w:tc>
        <w:tc>
          <w:tcPr>
            <w:tcW w:w="5078" w:type="dxa"/>
          </w:tcPr>
          <w:p w:rsidR="001A0F45" w:rsidRPr="00BE0507" w:rsidRDefault="00FD070B"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1A0F45" w:rsidRPr="00BE0507" w:rsidRDefault="00FD070B"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1A0F45" w:rsidTr="00093378">
        <w:tc>
          <w:tcPr>
            <w:tcW w:w="526" w:type="dxa"/>
          </w:tcPr>
          <w:p w:rsidR="001A0F45" w:rsidRDefault="001A0F45" w:rsidP="00093378">
            <w:pPr>
              <w:jc w:val="center"/>
              <w:rPr>
                <w:lang w:eastAsia="zh-CN"/>
              </w:rPr>
            </w:pPr>
            <w:r>
              <w:rPr>
                <w:rFonts w:hint="eastAsia"/>
                <w:lang w:eastAsia="zh-CN"/>
              </w:rPr>
              <w:t>7.1</w:t>
            </w:r>
          </w:p>
        </w:tc>
        <w:tc>
          <w:tcPr>
            <w:tcW w:w="5078" w:type="dxa"/>
          </w:tcPr>
          <w:p w:rsidR="001A0F45" w:rsidRDefault="001A0F45" w:rsidP="001A0F45">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投稿</w:t>
            </w:r>
            <w:r w:rsidRPr="00606BE6">
              <w:rPr>
                <w:rFonts w:asciiTheme="minorEastAsia" w:hAnsiTheme="minorEastAsia" w:hint="eastAsia"/>
                <w:lang w:eastAsia="zh-CN"/>
              </w:rPr>
              <w:t>〗</w:t>
            </w:r>
            <w:r>
              <w:rPr>
                <w:rFonts w:hint="eastAsia"/>
                <w:lang w:eastAsia="zh-CN"/>
              </w:rPr>
              <w:t>只有完成实名认证操作的用户方可使用；</w:t>
            </w:r>
          </w:p>
        </w:tc>
        <w:tc>
          <w:tcPr>
            <w:tcW w:w="5078" w:type="dxa"/>
          </w:tcPr>
          <w:p w:rsidR="001A0F45" w:rsidRDefault="00FD070B" w:rsidP="00093378">
            <w:pPr>
              <w:rPr>
                <w:lang w:eastAsia="zh-CN"/>
              </w:rPr>
            </w:pPr>
            <w:r>
              <w:rPr>
                <w:rFonts w:hint="eastAsia"/>
                <w:lang w:eastAsia="zh-CN"/>
              </w:rPr>
              <w:t>无此功能</w:t>
            </w:r>
          </w:p>
        </w:tc>
      </w:tr>
      <w:tr w:rsidR="00BE2091" w:rsidTr="00093378">
        <w:tc>
          <w:tcPr>
            <w:tcW w:w="526" w:type="dxa"/>
          </w:tcPr>
          <w:p w:rsidR="00BE2091" w:rsidRDefault="00BE2091" w:rsidP="00093378">
            <w:pPr>
              <w:jc w:val="center"/>
              <w:rPr>
                <w:rFonts w:hint="eastAsia"/>
                <w:lang w:eastAsia="zh-CN"/>
              </w:rPr>
            </w:pPr>
          </w:p>
        </w:tc>
        <w:tc>
          <w:tcPr>
            <w:tcW w:w="5078" w:type="dxa"/>
          </w:tcPr>
          <w:p w:rsidR="00BE2091" w:rsidRPr="00606BE6" w:rsidRDefault="00BE2091" w:rsidP="001A0F45">
            <w:pPr>
              <w:rPr>
                <w:rFonts w:asciiTheme="minorEastAsia" w:hAnsiTheme="minorEastAsia" w:hint="eastAsia"/>
                <w:lang w:eastAsia="zh-CN"/>
              </w:rPr>
            </w:pPr>
            <w:r>
              <w:rPr>
                <w:rFonts w:asciiTheme="minorEastAsia" w:hAnsiTheme="minorEastAsia" w:hint="eastAsia"/>
                <w:noProof/>
                <w:lang w:eastAsia="zh-CN" w:bidi="ar-SA"/>
              </w:rPr>
              <w:drawing>
                <wp:inline distT="0" distB="0" distL="0" distR="0">
                  <wp:extent cx="3086735" cy="2063115"/>
                  <wp:effectExtent l="19050" t="0" r="0" b="0"/>
                  <wp:docPr id="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3086735" cy="2063115"/>
                          </a:xfrm>
                          <a:prstGeom prst="rect">
                            <a:avLst/>
                          </a:prstGeom>
                          <a:noFill/>
                          <a:ln w="9525">
                            <a:noFill/>
                            <a:miter lim="800000"/>
                            <a:headEnd/>
                            <a:tailEnd/>
                          </a:ln>
                        </pic:spPr>
                      </pic:pic>
                    </a:graphicData>
                  </a:graphic>
                </wp:inline>
              </w:drawing>
            </w:r>
          </w:p>
        </w:tc>
        <w:tc>
          <w:tcPr>
            <w:tcW w:w="5078" w:type="dxa"/>
          </w:tcPr>
          <w:p w:rsidR="00BE2091" w:rsidRDefault="00BE2091" w:rsidP="00093378">
            <w:pPr>
              <w:rPr>
                <w:rFonts w:hint="eastAsia"/>
                <w:lang w:eastAsia="zh-CN"/>
              </w:rPr>
            </w:pPr>
          </w:p>
        </w:tc>
      </w:tr>
      <w:tr w:rsidR="001A0F45" w:rsidTr="00093378">
        <w:tc>
          <w:tcPr>
            <w:tcW w:w="526" w:type="dxa"/>
          </w:tcPr>
          <w:p w:rsidR="001A0F45" w:rsidRDefault="001A0F45" w:rsidP="00093378">
            <w:pPr>
              <w:jc w:val="center"/>
              <w:rPr>
                <w:lang w:eastAsia="zh-CN"/>
              </w:rPr>
            </w:pPr>
            <w:r>
              <w:rPr>
                <w:rFonts w:hint="eastAsia"/>
                <w:lang w:eastAsia="zh-CN"/>
              </w:rPr>
              <w:t>7.2</w:t>
            </w:r>
          </w:p>
        </w:tc>
        <w:tc>
          <w:tcPr>
            <w:tcW w:w="5078" w:type="dxa"/>
          </w:tcPr>
          <w:p w:rsidR="001A0F45" w:rsidRPr="00606BE6" w:rsidRDefault="00FD070B" w:rsidP="00FD070B">
            <w:pPr>
              <w:rPr>
                <w:rFonts w:asciiTheme="minorEastAsia" w:hAnsiTheme="minorEastAsia"/>
                <w:lang w:eastAsia="zh-CN"/>
              </w:rPr>
            </w:pPr>
            <w:r>
              <w:rPr>
                <w:rFonts w:asciiTheme="minorEastAsia" w:hAnsiTheme="minorEastAsia" w:hint="eastAsia"/>
                <w:lang w:eastAsia="zh-CN"/>
              </w:rPr>
              <w:t>根据用户的TAC会员属性（是否</w:t>
            </w:r>
            <w:proofErr w:type="gramStart"/>
            <w:r>
              <w:rPr>
                <w:rFonts w:asciiTheme="minorEastAsia" w:hAnsiTheme="minorEastAsia" w:hint="eastAsia"/>
                <w:lang w:eastAsia="zh-CN"/>
              </w:rPr>
              <w:t>译协会</w:t>
            </w:r>
            <w:proofErr w:type="gramEnd"/>
            <w:r>
              <w:rPr>
                <w:rFonts w:asciiTheme="minorEastAsia" w:hAnsiTheme="minorEastAsia" w:hint="eastAsia"/>
                <w:lang w:eastAsia="zh-CN"/>
              </w:rPr>
              <w:t>员/会员类型）</w:t>
            </w:r>
            <w:r w:rsidR="001A0F45">
              <w:rPr>
                <w:rFonts w:asciiTheme="minorEastAsia" w:hAnsiTheme="minorEastAsia" w:hint="eastAsia"/>
                <w:lang w:eastAsia="zh-CN"/>
              </w:rPr>
              <w:t>的不同，</w:t>
            </w:r>
            <w:r w:rsidR="00BE2091">
              <w:rPr>
                <w:rFonts w:asciiTheme="minorEastAsia" w:hAnsiTheme="minorEastAsia" w:hint="eastAsia"/>
                <w:lang w:eastAsia="zh-CN"/>
              </w:rPr>
              <w:t>可在线提交</w:t>
            </w:r>
            <w:r w:rsidR="001A0F45">
              <w:rPr>
                <w:rFonts w:asciiTheme="minorEastAsia" w:hAnsiTheme="minorEastAsia" w:hint="eastAsia"/>
                <w:lang w:eastAsia="zh-CN"/>
              </w:rPr>
              <w:t>投稿</w:t>
            </w:r>
            <w:r w:rsidR="00BE2091">
              <w:rPr>
                <w:rFonts w:asciiTheme="minorEastAsia" w:hAnsiTheme="minorEastAsia" w:hint="eastAsia"/>
                <w:lang w:eastAsia="zh-CN"/>
              </w:rPr>
              <w:t>的</w:t>
            </w:r>
            <w:r w:rsidR="001A0F45">
              <w:rPr>
                <w:rFonts w:asciiTheme="minorEastAsia" w:hAnsiTheme="minorEastAsia" w:hint="eastAsia"/>
                <w:lang w:eastAsia="zh-CN"/>
              </w:rPr>
              <w:t>数量</w:t>
            </w:r>
            <w:r w:rsidR="00BE2091">
              <w:rPr>
                <w:rFonts w:asciiTheme="minorEastAsia" w:hAnsiTheme="minorEastAsia" w:hint="eastAsia"/>
                <w:lang w:eastAsia="zh-CN"/>
              </w:rPr>
              <w:t>有相应的限制</w:t>
            </w:r>
            <w:r w:rsidR="001A0F45">
              <w:rPr>
                <w:rFonts w:asciiTheme="minorEastAsia" w:hAnsiTheme="minorEastAsia" w:hint="eastAsia"/>
                <w:lang w:eastAsia="zh-CN"/>
              </w:rPr>
              <w:t>；</w:t>
            </w:r>
          </w:p>
        </w:tc>
        <w:tc>
          <w:tcPr>
            <w:tcW w:w="5078" w:type="dxa"/>
          </w:tcPr>
          <w:p w:rsidR="001A0F45" w:rsidRDefault="001A0F45" w:rsidP="00093378">
            <w:pPr>
              <w:rPr>
                <w:lang w:eastAsia="zh-CN"/>
              </w:rPr>
            </w:pPr>
          </w:p>
        </w:tc>
      </w:tr>
      <w:tr w:rsidR="001A0F45" w:rsidTr="00093378">
        <w:tc>
          <w:tcPr>
            <w:tcW w:w="526" w:type="dxa"/>
          </w:tcPr>
          <w:p w:rsidR="001A0F45" w:rsidRDefault="001A0F45" w:rsidP="00093378">
            <w:pPr>
              <w:jc w:val="center"/>
              <w:rPr>
                <w:lang w:eastAsia="zh-CN"/>
              </w:rPr>
            </w:pPr>
          </w:p>
        </w:tc>
        <w:tc>
          <w:tcPr>
            <w:tcW w:w="5078" w:type="dxa"/>
          </w:tcPr>
          <w:p w:rsidR="001A0F45" w:rsidRDefault="0030105B" w:rsidP="001A0F45">
            <w:pPr>
              <w:rPr>
                <w:rFonts w:asciiTheme="minorEastAsia" w:hAnsiTheme="minorEastAsia"/>
                <w:lang w:eastAsia="zh-CN"/>
              </w:rPr>
            </w:pPr>
            <w:r>
              <w:rPr>
                <w:rFonts w:asciiTheme="minorEastAsia" w:hAnsiTheme="minorEastAsia" w:hint="eastAsia"/>
                <w:noProof/>
                <w:lang w:eastAsia="zh-CN" w:bidi="ar-SA"/>
              </w:rPr>
              <w:drawing>
                <wp:inline distT="0" distB="0" distL="0" distR="0">
                  <wp:extent cx="3079750" cy="862965"/>
                  <wp:effectExtent l="19050" t="0" r="6350" b="0"/>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3079750" cy="862965"/>
                          </a:xfrm>
                          <a:prstGeom prst="rect">
                            <a:avLst/>
                          </a:prstGeom>
                          <a:noFill/>
                          <a:ln w="9525">
                            <a:noFill/>
                            <a:miter lim="800000"/>
                            <a:headEnd/>
                            <a:tailEnd/>
                          </a:ln>
                        </pic:spPr>
                      </pic:pic>
                    </a:graphicData>
                  </a:graphic>
                </wp:inline>
              </w:drawing>
            </w:r>
          </w:p>
        </w:tc>
        <w:tc>
          <w:tcPr>
            <w:tcW w:w="5078" w:type="dxa"/>
          </w:tcPr>
          <w:p w:rsidR="001A0F45" w:rsidRDefault="001A0F45" w:rsidP="00093378">
            <w:pPr>
              <w:rPr>
                <w:lang w:eastAsia="zh-CN"/>
              </w:rPr>
            </w:pPr>
          </w:p>
        </w:tc>
      </w:tr>
      <w:tr w:rsidR="001A0F45" w:rsidTr="00093378">
        <w:tc>
          <w:tcPr>
            <w:tcW w:w="526" w:type="dxa"/>
          </w:tcPr>
          <w:p w:rsidR="001A0F45" w:rsidRDefault="00BE2091" w:rsidP="00093378">
            <w:pPr>
              <w:jc w:val="center"/>
              <w:rPr>
                <w:lang w:eastAsia="zh-CN"/>
              </w:rPr>
            </w:pPr>
            <w:r>
              <w:rPr>
                <w:rFonts w:hint="eastAsia"/>
                <w:lang w:eastAsia="zh-CN"/>
              </w:rPr>
              <w:t>7.3</w:t>
            </w:r>
          </w:p>
        </w:tc>
        <w:tc>
          <w:tcPr>
            <w:tcW w:w="5078" w:type="dxa"/>
          </w:tcPr>
          <w:p w:rsidR="001A0F45" w:rsidRPr="00606BE6" w:rsidRDefault="00BE2091" w:rsidP="00093378">
            <w:pPr>
              <w:rPr>
                <w:rFonts w:asciiTheme="minorEastAsia" w:hAnsiTheme="minorEastAsia"/>
                <w:lang w:eastAsia="zh-CN"/>
              </w:rPr>
            </w:pPr>
            <w:r>
              <w:rPr>
                <w:rFonts w:asciiTheme="minorEastAsia" w:hAnsiTheme="minorEastAsia" w:hint="eastAsia"/>
                <w:lang w:eastAsia="zh-CN"/>
              </w:rPr>
              <w:t>投稿后，用户可查看稿件是否被采用的状态；</w:t>
            </w:r>
          </w:p>
        </w:tc>
        <w:tc>
          <w:tcPr>
            <w:tcW w:w="5078" w:type="dxa"/>
          </w:tcPr>
          <w:p w:rsidR="001A0F45" w:rsidRDefault="001A0F45" w:rsidP="00093378">
            <w:pPr>
              <w:rPr>
                <w:lang w:eastAsia="zh-CN"/>
              </w:rPr>
            </w:pPr>
          </w:p>
        </w:tc>
      </w:tr>
    </w:tbl>
    <w:p w:rsidR="0030105B" w:rsidRDefault="0030105B" w:rsidP="004C26A3">
      <w:pPr>
        <w:rPr>
          <w:lang w:eastAsia="zh-CN"/>
        </w:rPr>
      </w:pPr>
    </w:p>
    <w:p w:rsidR="0030105B" w:rsidRDefault="0030105B">
      <w:pPr>
        <w:rPr>
          <w:lang w:eastAsia="zh-CN"/>
        </w:rPr>
      </w:pPr>
      <w:r>
        <w:rPr>
          <w:lang w:eastAsia="zh-CN"/>
        </w:rPr>
        <w:br w:type="page"/>
      </w:r>
    </w:p>
    <w:p w:rsidR="0030105B" w:rsidRPr="00BE0507" w:rsidRDefault="00FD070B" w:rsidP="0030105B">
      <w:pPr>
        <w:pStyle w:val="1"/>
        <w:numPr>
          <w:ilvl w:val="0"/>
          <w:numId w:val="5"/>
        </w:numPr>
        <w:ind w:left="567" w:hanging="567"/>
        <w:rPr>
          <w:rFonts w:ascii="微软雅黑" w:eastAsia="微软雅黑" w:hAnsi="微软雅黑"/>
          <w:lang w:eastAsia="zh-CN"/>
        </w:rPr>
      </w:pPr>
      <w:bookmarkStart w:id="6" w:name="_Toc436121717"/>
      <w:r>
        <w:rPr>
          <w:rFonts w:ascii="微软雅黑" w:eastAsia="微软雅黑" w:hAnsi="微软雅黑" w:hint="eastAsia"/>
          <w:lang w:eastAsia="zh-CN"/>
        </w:rPr>
        <w:lastRenderedPageBreak/>
        <w:t>“订阅</w:t>
      </w:r>
      <w:bookmarkEnd w:id="6"/>
      <w:r>
        <w:rPr>
          <w:rFonts w:ascii="微软雅黑" w:eastAsia="微软雅黑" w:hAnsi="微软雅黑" w:hint="eastAsia"/>
          <w:lang w:eastAsia="zh-CN"/>
        </w:rPr>
        <w:t>”</w:t>
      </w:r>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526"/>
        <w:gridCol w:w="5078"/>
        <w:gridCol w:w="5078"/>
      </w:tblGrid>
      <w:tr w:rsidR="0030105B" w:rsidRPr="00BE0507" w:rsidTr="00093378">
        <w:tc>
          <w:tcPr>
            <w:tcW w:w="526" w:type="dxa"/>
            <w:tcBorders>
              <w:top w:val="nil"/>
              <w:left w:val="nil"/>
            </w:tcBorders>
          </w:tcPr>
          <w:p w:rsidR="0030105B" w:rsidRPr="00BE0507" w:rsidRDefault="0030105B" w:rsidP="00093378">
            <w:pPr>
              <w:jc w:val="center"/>
              <w:rPr>
                <w:rFonts w:ascii="微软雅黑" w:eastAsia="微软雅黑" w:hAnsi="微软雅黑"/>
                <w:lang w:eastAsia="zh-CN"/>
              </w:rPr>
            </w:pPr>
          </w:p>
        </w:tc>
        <w:tc>
          <w:tcPr>
            <w:tcW w:w="5078" w:type="dxa"/>
          </w:tcPr>
          <w:p w:rsidR="0030105B" w:rsidRPr="00BE0507" w:rsidRDefault="00FD070B"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30105B" w:rsidRPr="00BE0507" w:rsidRDefault="00FD070B"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30105B" w:rsidTr="00093378">
        <w:tc>
          <w:tcPr>
            <w:tcW w:w="526" w:type="dxa"/>
          </w:tcPr>
          <w:p w:rsidR="0030105B" w:rsidRDefault="000E75F5" w:rsidP="00093378">
            <w:pPr>
              <w:jc w:val="center"/>
              <w:rPr>
                <w:lang w:eastAsia="zh-CN"/>
              </w:rPr>
            </w:pPr>
            <w:r>
              <w:rPr>
                <w:rFonts w:hint="eastAsia"/>
                <w:lang w:eastAsia="zh-CN"/>
              </w:rPr>
              <w:t>8</w:t>
            </w:r>
            <w:r w:rsidR="0030105B">
              <w:rPr>
                <w:rFonts w:hint="eastAsia"/>
                <w:lang w:eastAsia="zh-CN"/>
              </w:rPr>
              <w:t>.1</w:t>
            </w:r>
          </w:p>
        </w:tc>
        <w:tc>
          <w:tcPr>
            <w:tcW w:w="5078" w:type="dxa"/>
          </w:tcPr>
          <w:p w:rsidR="0030105B" w:rsidRDefault="00795F47" w:rsidP="00093378">
            <w:pPr>
              <w:rPr>
                <w:lang w:eastAsia="zh-CN"/>
              </w:rPr>
            </w:pPr>
            <w:r>
              <w:rPr>
                <w:rFonts w:asciiTheme="minorEastAsia" w:hAnsiTheme="minorEastAsia" w:hint="eastAsia"/>
                <w:lang w:eastAsia="zh-CN"/>
              </w:rPr>
              <w:t>订阅要求用户</w:t>
            </w:r>
            <w:r w:rsidR="00067260">
              <w:rPr>
                <w:rFonts w:asciiTheme="minorEastAsia" w:hAnsiTheme="minorEastAsia" w:hint="eastAsia"/>
                <w:lang w:eastAsia="zh-CN"/>
              </w:rPr>
              <w:t>注册</w:t>
            </w:r>
            <w:r>
              <w:rPr>
                <w:rFonts w:asciiTheme="minorEastAsia" w:hAnsiTheme="minorEastAsia" w:hint="eastAsia"/>
                <w:lang w:eastAsia="zh-CN"/>
              </w:rPr>
              <w:t>登录，</w:t>
            </w:r>
            <w:r w:rsidR="000E75F5">
              <w:rPr>
                <w:rFonts w:hint="eastAsia"/>
                <w:lang w:eastAsia="zh-CN"/>
              </w:rPr>
              <w:t>不要求用户实名认证</w:t>
            </w:r>
            <w:r>
              <w:rPr>
                <w:rFonts w:hint="eastAsia"/>
                <w:lang w:eastAsia="zh-CN"/>
              </w:rPr>
              <w:t>也</w:t>
            </w:r>
            <w:r w:rsidR="000E75F5">
              <w:rPr>
                <w:rFonts w:hint="eastAsia"/>
                <w:lang w:eastAsia="zh-CN"/>
              </w:rPr>
              <w:t>可使用</w:t>
            </w:r>
            <w:r w:rsidR="0030105B">
              <w:rPr>
                <w:rFonts w:hint="eastAsia"/>
                <w:lang w:eastAsia="zh-CN"/>
              </w:rPr>
              <w:t>；</w:t>
            </w:r>
          </w:p>
        </w:tc>
        <w:tc>
          <w:tcPr>
            <w:tcW w:w="5078" w:type="dxa"/>
          </w:tcPr>
          <w:p w:rsidR="0030105B" w:rsidRDefault="0030105B" w:rsidP="00093378">
            <w:pPr>
              <w:rPr>
                <w:lang w:eastAsia="zh-CN"/>
              </w:rPr>
            </w:pPr>
          </w:p>
        </w:tc>
      </w:tr>
      <w:tr w:rsidR="0030105B" w:rsidTr="00093378">
        <w:tc>
          <w:tcPr>
            <w:tcW w:w="526" w:type="dxa"/>
          </w:tcPr>
          <w:p w:rsidR="0030105B" w:rsidRDefault="000E75F5" w:rsidP="00093378">
            <w:pPr>
              <w:jc w:val="center"/>
              <w:rPr>
                <w:lang w:eastAsia="zh-CN"/>
              </w:rPr>
            </w:pPr>
            <w:r>
              <w:rPr>
                <w:rFonts w:hint="eastAsia"/>
                <w:lang w:eastAsia="zh-CN"/>
              </w:rPr>
              <w:t>8</w:t>
            </w:r>
            <w:r w:rsidR="0030105B">
              <w:rPr>
                <w:rFonts w:hint="eastAsia"/>
                <w:lang w:eastAsia="zh-CN"/>
              </w:rPr>
              <w:t>.2</w:t>
            </w:r>
          </w:p>
        </w:tc>
        <w:tc>
          <w:tcPr>
            <w:tcW w:w="5078" w:type="dxa"/>
          </w:tcPr>
          <w:p w:rsidR="0030105B" w:rsidRPr="00606BE6" w:rsidRDefault="000E75F5" w:rsidP="00067260">
            <w:pPr>
              <w:rPr>
                <w:rFonts w:asciiTheme="minorEastAsia" w:hAnsiTheme="minorEastAsia"/>
                <w:lang w:eastAsia="zh-CN"/>
              </w:rPr>
            </w:pPr>
            <w:r>
              <w:rPr>
                <w:rFonts w:asciiTheme="minorEastAsia" w:hAnsiTheme="minorEastAsia" w:hint="eastAsia"/>
                <w:lang w:eastAsia="zh-CN"/>
              </w:rPr>
              <w:t>用户可通过首页顶部导航条和其他推广</w:t>
            </w:r>
            <w:r w:rsidR="00067260">
              <w:rPr>
                <w:rFonts w:asciiTheme="minorEastAsia" w:hAnsiTheme="minorEastAsia" w:hint="eastAsia"/>
                <w:lang w:eastAsia="zh-CN"/>
              </w:rPr>
              <w:t>位置</w:t>
            </w:r>
            <w:r>
              <w:rPr>
                <w:rFonts w:asciiTheme="minorEastAsia" w:hAnsiTheme="minorEastAsia" w:hint="eastAsia"/>
                <w:lang w:eastAsia="zh-CN"/>
              </w:rPr>
              <w:t>直接进入</w:t>
            </w:r>
            <w:r w:rsidR="00795F47">
              <w:rPr>
                <w:rFonts w:asciiTheme="minorEastAsia" w:hAnsiTheme="minorEastAsia" w:hint="eastAsia"/>
                <w:lang w:eastAsia="zh-CN"/>
              </w:rPr>
              <w:t>可订阅的产品展示页面，选择产品&gt;&gt;确定数量&gt;&gt;加入购物车&gt;&gt;</w:t>
            </w:r>
            <w:r w:rsidR="00067260">
              <w:rPr>
                <w:rFonts w:asciiTheme="minorEastAsia" w:hAnsiTheme="minorEastAsia" w:hint="eastAsia"/>
                <w:lang w:eastAsia="zh-CN"/>
              </w:rPr>
              <w:t>填写收货信息&gt;&gt;</w:t>
            </w:r>
            <w:r w:rsidR="00795F47">
              <w:rPr>
                <w:rFonts w:asciiTheme="minorEastAsia" w:hAnsiTheme="minorEastAsia" w:hint="eastAsia"/>
                <w:lang w:eastAsia="zh-CN"/>
              </w:rPr>
              <w:t>支付</w:t>
            </w:r>
            <w:r w:rsidR="0030105B">
              <w:rPr>
                <w:rFonts w:asciiTheme="minorEastAsia" w:hAnsiTheme="minorEastAsia" w:hint="eastAsia"/>
                <w:lang w:eastAsia="zh-CN"/>
              </w:rPr>
              <w:t>；</w:t>
            </w:r>
            <w:r w:rsidR="00067260" w:rsidRPr="00606BE6">
              <w:rPr>
                <w:rFonts w:asciiTheme="minorEastAsia" w:hAnsiTheme="minorEastAsia" w:hint="eastAsia"/>
                <w:lang w:eastAsia="zh-CN"/>
              </w:rPr>
              <w:t>【</w:t>
            </w:r>
            <w:r w:rsidR="00067260">
              <w:rPr>
                <w:rFonts w:hint="eastAsia"/>
                <w:lang w:eastAsia="zh-CN"/>
              </w:rPr>
              <w:t>我的</w:t>
            </w:r>
            <w:r w:rsidR="00067260">
              <w:rPr>
                <w:rFonts w:hint="eastAsia"/>
                <w:lang w:eastAsia="zh-CN"/>
              </w:rPr>
              <w:t>TAC</w:t>
            </w:r>
            <w:r w:rsidR="00067260" w:rsidRPr="00606BE6">
              <w:rPr>
                <w:rFonts w:asciiTheme="minorEastAsia" w:hAnsiTheme="minorEastAsia" w:hint="eastAsia"/>
                <w:lang w:eastAsia="zh-CN"/>
              </w:rPr>
              <w:t>】</w:t>
            </w:r>
            <w:r w:rsidR="00067260">
              <w:rPr>
                <w:rFonts w:hint="eastAsia"/>
                <w:lang w:eastAsia="zh-CN"/>
              </w:rPr>
              <w:t>&gt;&gt;</w:t>
            </w:r>
            <w:r w:rsidR="00067260" w:rsidRPr="00606BE6">
              <w:rPr>
                <w:rFonts w:asciiTheme="minorEastAsia" w:hAnsiTheme="minorEastAsia" w:hint="eastAsia"/>
                <w:lang w:eastAsia="zh-CN"/>
              </w:rPr>
              <w:t>〖</w:t>
            </w:r>
            <w:r w:rsidR="00067260">
              <w:rPr>
                <w:rFonts w:hint="eastAsia"/>
                <w:lang w:eastAsia="zh-CN"/>
              </w:rPr>
              <w:t>我的订阅</w:t>
            </w:r>
            <w:r w:rsidR="00067260" w:rsidRPr="00606BE6">
              <w:rPr>
                <w:rFonts w:asciiTheme="minorEastAsia" w:hAnsiTheme="minorEastAsia" w:hint="eastAsia"/>
                <w:lang w:eastAsia="zh-CN"/>
              </w:rPr>
              <w:t>〗</w:t>
            </w:r>
            <w:r w:rsidR="00067260">
              <w:rPr>
                <w:rFonts w:asciiTheme="minorEastAsia" w:hAnsiTheme="minorEastAsia" w:hint="eastAsia"/>
                <w:lang w:eastAsia="zh-CN"/>
              </w:rPr>
              <w:t>可以查看自己订单的具体情况；</w:t>
            </w:r>
          </w:p>
        </w:tc>
        <w:tc>
          <w:tcPr>
            <w:tcW w:w="5078" w:type="dxa"/>
          </w:tcPr>
          <w:p w:rsidR="0030105B" w:rsidRDefault="0030105B" w:rsidP="00093378">
            <w:pPr>
              <w:rPr>
                <w:lang w:eastAsia="zh-CN"/>
              </w:rPr>
            </w:pPr>
          </w:p>
        </w:tc>
      </w:tr>
      <w:tr w:rsidR="0030105B" w:rsidTr="00093378">
        <w:tc>
          <w:tcPr>
            <w:tcW w:w="526" w:type="dxa"/>
          </w:tcPr>
          <w:p w:rsidR="0030105B" w:rsidRDefault="0030105B" w:rsidP="00093378">
            <w:pPr>
              <w:jc w:val="center"/>
              <w:rPr>
                <w:lang w:eastAsia="zh-CN"/>
              </w:rPr>
            </w:pPr>
          </w:p>
        </w:tc>
        <w:tc>
          <w:tcPr>
            <w:tcW w:w="5078" w:type="dxa"/>
          </w:tcPr>
          <w:p w:rsidR="0030105B" w:rsidRDefault="00067260" w:rsidP="00093378">
            <w:pPr>
              <w:rPr>
                <w:rFonts w:asciiTheme="minorEastAsia" w:hAnsiTheme="minorEastAsia"/>
                <w:lang w:eastAsia="zh-CN"/>
              </w:rPr>
            </w:pPr>
            <w:r>
              <w:rPr>
                <w:rFonts w:asciiTheme="minorEastAsia" w:hAnsiTheme="minorEastAsia" w:hint="eastAsia"/>
                <w:noProof/>
                <w:lang w:eastAsia="zh-CN" w:bidi="ar-SA"/>
              </w:rPr>
              <w:drawing>
                <wp:inline distT="0" distB="0" distL="0" distR="0">
                  <wp:extent cx="3079750" cy="1514475"/>
                  <wp:effectExtent l="19050" t="0" r="6350" b="0"/>
                  <wp:docPr id="9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3079750" cy="1514475"/>
                          </a:xfrm>
                          <a:prstGeom prst="rect">
                            <a:avLst/>
                          </a:prstGeom>
                          <a:noFill/>
                          <a:ln w="9525">
                            <a:noFill/>
                            <a:miter lim="800000"/>
                            <a:headEnd/>
                            <a:tailEnd/>
                          </a:ln>
                        </pic:spPr>
                      </pic:pic>
                    </a:graphicData>
                  </a:graphic>
                </wp:inline>
              </w:drawing>
            </w:r>
          </w:p>
        </w:tc>
        <w:tc>
          <w:tcPr>
            <w:tcW w:w="5078" w:type="dxa"/>
          </w:tcPr>
          <w:p w:rsidR="0030105B" w:rsidRDefault="0030105B" w:rsidP="00093378">
            <w:pPr>
              <w:rPr>
                <w:lang w:eastAsia="zh-CN"/>
              </w:rPr>
            </w:pPr>
          </w:p>
        </w:tc>
      </w:tr>
      <w:tr w:rsidR="0030105B" w:rsidTr="00093378">
        <w:tc>
          <w:tcPr>
            <w:tcW w:w="526" w:type="dxa"/>
          </w:tcPr>
          <w:p w:rsidR="0030105B" w:rsidRDefault="0030105B" w:rsidP="00093378">
            <w:pPr>
              <w:jc w:val="center"/>
              <w:rPr>
                <w:lang w:eastAsia="zh-CN"/>
              </w:rPr>
            </w:pPr>
          </w:p>
        </w:tc>
        <w:tc>
          <w:tcPr>
            <w:tcW w:w="5078" w:type="dxa"/>
          </w:tcPr>
          <w:p w:rsidR="0030105B" w:rsidRPr="00606BE6" w:rsidRDefault="00067260" w:rsidP="00093378">
            <w:pPr>
              <w:rPr>
                <w:rFonts w:asciiTheme="minorEastAsia" w:hAnsiTheme="minorEastAsia"/>
                <w:lang w:eastAsia="zh-CN"/>
              </w:rPr>
            </w:pPr>
            <w:r>
              <w:rPr>
                <w:rFonts w:asciiTheme="minorEastAsia" w:hAnsiTheme="minorEastAsia" w:hint="eastAsia"/>
                <w:noProof/>
                <w:lang w:eastAsia="zh-CN" w:bidi="ar-SA"/>
              </w:rPr>
              <w:drawing>
                <wp:inline distT="0" distB="0" distL="0" distR="0">
                  <wp:extent cx="3086100" cy="714375"/>
                  <wp:effectExtent l="19050" t="0" r="0" b="0"/>
                  <wp:docPr id="9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3086100" cy="714375"/>
                          </a:xfrm>
                          <a:prstGeom prst="rect">
                            <a:avLst/>
                          </a:prstGeom>
                          <a:noFill/>
                          <a:ln w="9525">
                            <a:noFill/>
                            <a:miter lim="800000"/>
                            <a:headEnd/>
                            <a:tailEnd/>
                          </a:ln>
                        </pic:spPr>
                      </pic:pic>
                    </a:graphicData>
                  </a:graphic>
                </wp:inline>
              </w:drawing>
            </w:r>
          </w:p>
        </w:tc>
        <w:tc>
          <w:tcPr>
            <w:tcW w:w="5078" w:type="dxa"/>
          </w:tcPr>
          <w:p w:rsidR="0030105B" w:rsidRDefault="0030105B" w:rsidP="00093378">
            <w:pPr>
              <w:rPr>
                <w:lang w:eastAsia="zh-CN"/>
              </w:rPr>
            </w:pPr>
          </w:p>
        </w:tc>
      </w:tr>
      <w:tr w:rsidR="00C76CBB" w:rsidTr="00093378">
        <w:tc>
          <w:tcPr>
            <w:tcW w:w="526" w:type="dxa"/>
          </w:tcPr>
          <w:p w:rsidR="00C76CBB" w:rsidRDefault="00C76CBB" w:rsidP="00093378">
            <w:pPr>
              <w:jc w:val="center"/>
              <w:rPr>
                <w:lang w:eastAsia="zh-CN"/>
              </w:rPr>
            </w:pPr>
          </w:p>
        </w:tc>
        <w:tc>
          <w:tcPr>
            <w:tcW w:w="5078" w:type="dxa"/>
          </w:tcPr>
          <w:p w:rsidR="00C76CBB" w:rsidRDefault="00C76CBB" w:rsidP="00093378">
            <w:pPr>
              <w:rPr>
                <w:rFonts w:asciiTheme="minorEastAsia" w:hAnsiTheme="minorEastAsia"/>
                <w:noProof/>
                <w:lang w:eastAsia="zh-CN" w:bidi="ar-SA"/>
              </w:rPr>
            </w:pPr>
            <w:r>
              <w:rPr>
                <w:rFonts w:asciiTheme="minorEastAsia" w:hAnsiTheme="minorEastAsia" w:hint="eastAsia"/>
                <w:noProof/>
                <w:lang w:eastAsia="zh-CN" w:bidi="ar-SA"/>
              </w:rPr>
              <w:drawing>
                <wp:inline distT="0" distB="0" distL="0" distR="0">
                  <wp:extent cx="3079750" cy="980440"/>
                  <wp:effectExtent l="19050" t="0" r="6350" b="0"/>
                  <wp:docPr id="9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3079750" cy="980440"/>
                          </a:xfrm>
                          <a:prstGeom prst="rect">
                            <a:avLst/>
                          </a:prstGeom>
                          <a:noFill/>
                          <a:ln w="9525">
                            <a:noFill/>
                            <a:miter lim="800000"/>
                            <a:headEnd/>
                            <a:tailEnd/>
                          </a:ln>
                        </pic:spPr>
                      </pic:pic>
                    </a:graphicData>
                  </a:graphic>
                </wp:inline>
              </w:drawing>
            </w:r>
          </w:p>
        </w:tc>
        <w:tc>
          <w:tcPr>
            <w:tcW w:w="5078" w:type="dxa"/>
          </w:tcPr>
          <w:p w:rsidR="00C76CBB" w:rsidRDefault="00C76CBB" w:rsidP="00093378">
            <w:pPr>
              <w:rPr>
                <w:noProof/>
                <w:lang w:eastAsia="zh-CN" w:bidi="ar-SA"/>
              </w:rPr>
            </w:pPr>
          </w:p>
        </w:tc>
      </w:tr>
    </w:tbl>
    <w:p w:rsidR="001A0F45" w:rsidRDefault="001A0F45" w:rsidP="004C26A3">
      <w:pPr>
        <w:rPr>
          <w:lang w:eastAsia="zh-CN"/>
        </w:rPr>
      </w:pPr>
    </w:p>
    <w:p w:rsidR="0015429E" w:rsidRDefault="0015429E">
      <w:pPr>
        <w:rPr>
          <w:lang w:eastAsia="zh-CN"/>
        </w:rPr>
      </w:pPr>
      <w:r>
        <w:rPr>
          <w:lang w:eastAsia="zh-CN"/>
        </w:rPr>
        <w:br w:type="page"/>
      </w:r>
    </w:p>
    <w:p w:rsidR="0015429E" w:rsidRPr="00BE0507" w:rsidRDefault="00DA76F0" w:rsidP="0015429E">
      <w:pPr>
        <w:pStyle w:val="1"/>
        <w:numPr>
          <w:ilvl w:val="0"/>
          <w:numId w:val="5"/>
        </w:numPr>
        <w:ind w:left="567" w:hanging="567"/>
        <w:rPr>
          <w:rFonts w:ascii="微软雅黑" w:eastAsia="微软雅黑" w:hAnsi="微软雅黑"/>
          <w:lang w:eastAsia="zh-CN"/>
        </w:rPr>
      </w:pPr>
      <w:bookmarkStart w:id="7" w:name="_Toc436121718"/>
      <w:r>
        <w:rPr>
          <w:rFonts w:ascii="微软雅黑" w:eastAsia="微软雅黑" w:hAnsi="微软雅黑" w:hint="eastAsia"/>
          <w:lang w:eastAsia="zh-CN"/>
        </w:rPr>
        <w:lastRenderedPageBreak/>
        <w:t>订单管理</w:t>
      </w:r>
      <w:bookmarkEnd w:id="7"/>
    </w:p>
    <w:tbl>
      <w:tblPr>
        <w:tblStyle w:val="af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675"/>
        <w:gridCol w:w="4929"/>
        <w:gridCol w:w="5078"/>
      </w:tblGrid>
      <w:tr w:rsidR="0015429E" w:rsidRPr="00BE0507" w:rsidTr="00570AFB">
        <w:tc>
          <w:tcPr>
            <w:tcW w:w="675" w:type="dxa"/>
            <w:tcBorders>
              <w:top w:val="nil"/>
              <w:left w:val="nil"/>
            </w:tcBorders>
          </w:tcPr>
          <w:p w:rsidR="0015429E" w:rsidRPr="00BE0507" w:rsidRDefault="0015429E" w:rsidP="00093378">
            <w:pPr>
              <w:jc w:val="center"/>
              <w:rPr>
                <w:rFonts w:ascii="微软雅黑" w:eastAsia="微软雅黑" w:hAnsi="微软雅黑"/>
                <w:lang w:eastAsia="zh-CN"/>
              </w:rPr>
            </w:pPr>
          </w:p>
        </w:tc>
        <w:tc>
          <w:tcPr>
            <w:tcW w:w="4929" w:type="dxa"/>
          </w:tcPr>
          <w:p w:rsidR="0015429E" w:rsidRPr="00BE0507" w:rsidRDefault="00570AFB" w:rsidP="00093378">
            <w:pPr>
              <w:jc w:val="center"/>
              <w:rPr>
                <w:rFonts w:ascii="微软雅黑" w:eastAsia="微软雅黑" w:hAnsi="微软雅黑"/>
                <w:sz w:val="24"/>
                <w:lang w:eastAsia="zh-CN"/>
              </w:rPr>
            </w:pPr>
            <w:r>
              <w:rPr>
                <w:rFonts w:ascii="微软雅黑" w:eastAsia="微软雅黑" w:hAnsi="微软雅黑" w:hint="eastAsia"/>
                <w:sz w:val="24"/>
                <w:lang w:eastAsia="zh-CN"/>
              </w:rPr>
              <w:t>个人用户</w:t>
            </w:r>
          </w:p>
        </w:tc>
        <w:tc>
          <w:tcPr>
            <w:tcW w:w="5078" w:type="dxa"/>
          </w:tcPr>
          <w:p w:rsidR="0015429E" w:rsidRPr="00BE0507" w:rsidRDefault="00570AFB" w:rsidP="00093378">
            <w:pPr>
              <w:jc w:val="center"/>
              <w:rPr>
                <w:rFonts w:ascii="微软雅黑" w:eastAsia="微软雅黑" w:hAnsi="微软雅黑"/>
                <w:sz w:val="24"/>
                <w:lang w:eastAsia="zh-CN"/>
              </w:rPr>
            </w:pPr>
            <w:r>
              <w:rPr>
                <w:rFonts w:ascii="微软雅黑" w:eastAsia="微软雅黑" w:hAnsi="微软雅黑" w:hint="eastAsia"/>
                <w:sz w:val="24"/>
                <w:lang w:eastAsia="zh-CN"/>
              </w:rPr>
              <w:t>机构用户</w:t>
            </w:r>
          </w:p>
        </w:tc>
      </w:tr>
      <w:tr w:rsidR="0015429E" w:rsidTr="00570AFB">
        <w:tc>
          <w:tcPr>
            <w:tcW w:w="675" w:type="dxa"/>
          </w:tcPr>
          <w:p w:rsidR="00570AFB" w:rsidRDefault="00570AFB" w:rsidP="00570AFB">
            <w:pPr>
              <w:jc w:val="center"/>
              <w:rPr>
                <w:rFonts w:hint="eastAsia"/>
                <w:lang w:eastAsia="zh-CN"/>
              </w:rPr>
            </w:pPr>
            <w:r>
              <w:rPr>
                <w:rFonts w:hint="eastAsia"/>
                <w:lang w:eastAsia="zh-CN"/>
              </w:rPr>
              <w:t>9.1</w:t>
            </w:r>
          </w:p>
          <w:p w:rsidR="00570AFB" w:rsidRDefault="00570AFB" w:rsidP="00570AFB">
            <w:pPr>
              <w:jc w:val="center"/>
              <w:rPr>
                <w:lang w:eastAsia="zh-CN"/>
              </w:rPr>
            </w:pPr>
            <w:r>
              <w:rPr>
                <w:rFonts w:hint="eastAsia"/>
                <w:lang w:eastAsia="zh-CN"/>
              </w:rPr>
              <w:t>说明</w:t>
            </w:r>
          </w:p>
        </w:tc>
        <w:tc>
          <w:tcPr>
            <w:tcW w:w="4929" w:type="dxa"/>
          </w:tcPr>
          <w:p w:rsidR="0015429E" w:rsidRDefault="0015429E" w:rsidP="00C76CBB">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sidR="00C76CBB">
              <w:rPr>
                <w:rFonts w:hint="eastAsia"/>
                <w:lang w:eastAsia="zh-CN"/>
              </w:rPr>
              <w:t>订单管理</w:t>
            </w:r>
            <w:r w:rsidRPr="00606BE6">
              <w:rPr>
                <w:rFonts w:asciiTheme="minorEastAsia" w:hAnsiTheme="minorEastAsia" w:hint="eastAsia"/>
                <w:lang w:eastAsia="zh-CN"/>
              </w:rPr>
              <w:t>〗</w:t>
            </w:r>
            <w:r w:rsidR="00570AFB">
              <w:rPr>
                <w:rFonts w:hint="eastAsia"/>
                <w:lang w:eastAsia="zh-CN"/>
              </w:rPr>
              <w:t>允许</w:t>
            </w:r>
            <w:r w:rsidR="00C76CBB">
              <w:rPr>
                <w:rFonts w:hint="eastAsia"/>
                <w:lang w:eastAsia="zh-CN"/>
              </w:rPr>
              <w:t>用户集中管理在</w:t>
            </w:r>
            <w:r w:rsidR="00570AFB">
              <w:rPr>
                <w:rFonts w:hint="eastAsia"/>
                <w:lang w:eastAsia="zh-CN"/>
              </w:rPr>
              <w:t>译协</w:t>
            </w:r>
            <w:r w:rsidR="00C76CBB">
              <w:rPr>
                <w:rFonts w:hint="eastAsia"/>
                <w:lang w:eastAsia="zh-CN"/>
              </w:rPr>
              <w:t>网站</w:t>
            </w:r>
            <w:r w:rsidR="00570AFB">
              <w:rPr>
                <w:rFonts w:hint="eastAsia"/>
                <w:lang w:eastAsia="zh-CN"/>
              </w:rPr>
              <w:t>上选购的任一项的产品</w:t>
            </w:r>
            <w:r w:rsidR="00570AFB">
              <w:rPr>
                <w:rFonts w:hint="eastAsia"/>
                <w:lang w:eastAsia="zh-CN"/>
              </w:rPr>
              <w:t>/</w:t>
            </w:r>
            <w:r w:rsidR="00C76CBB">
              <w:rPr>
                <w:rFonts w:hint="eastAsia"/>
                <w:lang w:eastAsia="zh-CN"/>
              </w:rPr>
              <w:t>服务</w:t>
            </w:r>
            <w:r w:rsidR="00570AFB">
              <w:rPr>
                <w:rFonts w:hint="eastAsia"/>
                <w:lang w:eastAsia="zh-CN"/>
              </w:rPr>
              <w:t>的交易</w:t>
            </w:r>
            <w:r w:rsidR="00C76CBB">
              <w:rPr>
                <w:rFonts w:hint="eastAsia"/>
                <w:lang w:eastAsia="zh-CN"/>
              </w:rPr>
              <w:t>信息。用户可以查看自己的订单信息</w:t>
            </w:r>
            <w:r w:rsidR="00570AFB">
              <w:rPr>
                <w:rFonts w:hint="eastAsia"/>
                <w:lang w:eastAsia="zh-CN"/>
              </w:rPr>
              <w:t>，</w:t>
            </w:r>
            <w:r w:rsidR="00C76CBB">
              <w:rPr>
                <w:rFonts w:hint="eastAsia"/>
                <w:lang w:eastAsia="zh-CN"/>
              </w:rPr>
              <w:t>并且可以对未支付的订单</w:t>
            </w:r>
            <w:r w:rsidR="00F55EBB">
              <w:rPr>
                <w:rFonts w:hint="eastAsia"/>
                <w:lang w:eastAsia="zh-CN"/>
              </w:rPr>
              <w:t>继续完成支付</w:t>
            </w:r>
            <w:r>
              <w:rPr>
                <w:rFonts w:hint="eastAsia"/>
                <w:lang w:eastAsia="zh-CN"/>
              </w:rPr>
              <w:t>；</w:t>
            </w:r>
          </w:p>
        </w:tc>
        <w:tc>
          <w:tcPr>
            <w:tcW w:w="5078" w:type="dxa"/>
          </w:tcPr>
          <w:p w:rsidR="0015429E" w:rsidRDefault="00570AFB" w:rsidP="00093378">
            <w:pPr>
              <w:rPr>
                <w:lang w:eastAsia="zh-CN"/>
              </w:rPr>
            </w:pPr>
            <w:r w:rsidRPr="00606BE6">
              <w:rPr>
                <w:rFonts w:asciiTheme="minorEastAsia" w:hAnsiTheme="minorEastAsia" w:hint="eastAsia"/>
                <w:lang w:eastAsia="zh-CN"/>
              </w:rPr>
              <w:t>【</w:t>
            </w:r>
            <w:r>
              <w:rPr>
                <w:rFonts w:hint="eastAsia"/>
                <w:lang w:eastAsia="zh-CN"/>
              </w:rPr>
              <w:t>我的</w:t>
            </w:r>
            <w:r>
              <w:rPr>
                <w:rFonts w:hint="eastAsia"/>
                <w:lang w:eastAsia="zh-CN"/>
              </w:rPr>
              <w:t>TAC</w:t>
            </w:r>
            <w:r w:rsidRPr="00606BE6">
              <w:rPr>
                <w:rFonts w:asciiTheme="minorEastAsia" w:hAnsiTheme="minorEastAsia" w:hint="eastAsia"/>
                <w:lang w:eastAsia="zh-CN"/>
              </w:rPr>
              <w:t>】</w:t>
            </w:r>
            <w:r>
              <w:rPr>
                <w:rFonts w:hint="eastAsia"/>
                <w:lang w:eastAsia="zh-CN"/>
              </w:rPr>
              <w:t>&gt;&gt;</w:t>
            </w:r>
            <w:r w:rsidRPr="00606BE6">
              <w:rPr>
                <w:rFonts w:asciiTheme="minorEastAsia" w:hAnsiTheme="minorEastAsia" w:hint="eastAsia"/>
                <w:lang w:eastAsia="zh-CN"/>
              </w:rPr>
              <w:t>〖</w:t>
            </w:r>
            <w:r>
              <w:rPr>
                <w:rFonts w:hint="eastAsia"/>
                <w:lang w:eastAsia="zh-CN"/>
              </w:rPr>
              <w:t>订单管理</w:t>
            </w:r>
            <w:r w:rsidRPr="00606BE6">
              <w:rPr>
                <w:rFonts w:asciiTheme="minorEastAsia" w:hAnsiTheme="minorEastAsia" w:hint="eastAsia"/>
                <w:lang w:eastAsia="zh-CN"/>
              </w:rPr>
              <w:t>〗</w:t>
            </w:r>
            <w:r>
              <w:rPr>
                <w:rFonts w:hint="eastAsia"/>
                <w:lang w:eastAsia="zh-CN"/>
              </w:rPr>
              <w:t>允许用户集中管理在译协网站上选购的任一项的产品</w:t>
            </w:r>
            <w:r>
              <w:rPr>
                <w:rFonts w:hint="eastAsia"/>
                <w:lang w:eastAsia="zh-CN"/>
              </w:rPr>
              <w:t>/</w:t>
            </w:r>
            <w:r>
              <w:rPr>
                <w:rFonts w:hint="eastAsia"/>
                <w:lang w:eastAsia="zh-CN"/>
              </w:rPr>
              <w:t>服务的交易信息。用户可以查看自己的订单信息，并且可以对未支付的订单</w:t>
            </w:r>
            <w:r w:rsidR="00F55EBB">
              <w:rPr>
                <w:rFonts w:hint="eastAsia"/>
                <w:lang w:eastAsia="zh-CN"/>
              </w:rPr>
              <w:t>继续完成支付；</w:t>
            </w:r>
          </w:p>
        </w:tc>
      </w:tr>
      <w:tr w:rsidR="0015429E" w:rsidTr="00570AFB">
        <w:tc>
          <w:tcPr>
            <w:tcW w:w="675" w:type="dxa"/>
          </w:tcPr>
          <w:p w:rsidR="0015429E" w:rsidRDefault="0015429E" w:rsidP="00093378">
            <w:pPr>
              <w:jc w:val="center"/>
              <w:rPr>
                <w:lang w:eastAsia="zh-CN"/>
              </w:rPr>
            </w:pPr>
          </w:p>
        </w:tc>
        <w:tc>
          <w:tcPr>
            <w:tcW w:w="4929" w:type="dxa"/>
          </w:tcPr>
          <w:p w:rsidR="0015429E" w:rsidRPr="00606BE6" w:rsidRDefault="00DA76F0" w:rsidP="00093378">
            <w:pPr>
              <w:rPr>
                <w:rFonts w:asciiTheme="minorEastAsia" w:hAnsiTheme="minorEastAsia"/>
                <w:lang w:eastAsia="zh-CN"/>
              </w:rPr>
            </w:pPr>
            <w:r w:rsidRPr="00DA76F0">
              <w:rPr>
                <w:noProof/>
                <w:lang w:eastAsia="zh-CN" w:bidi="ar-SA"/>
              </w:rPr>
              <w:drawing>
                <wp:inline distT="0" distB="0" distL="0" distR="0">
                  <wp:extent cx="3148951" cy="1411834"/>
                  <wp:effectExtent l="19050" t="0" r="0" b="0"/>
                  <wp:docPr id="10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151523" cy="1412987"/>
                          </a:xfrm>
                          <a:prstGeom prst="rect">
                            <a:avLst/>
                          </a:prstGeom>
                        </pic:spPr>
                      </pic:pic>
                    </a:graphicData>
                  </a:graphic>
                </wp:inline>
              </w:drawing>
            </w:r>
          </w:p>
        </w:tc>
        <w:tc>
          <w:tcPr>
            <w:tcW w:w="5078" w:type="dxa"/>
          </w:tcPr>
          <w:p w:rsidR="0015429E" w:rsidRDefault="0015429E" w:rsidP="00093378">
            <w:pPr>
              <w:rPr>
                <w:lang w:eastAsia="zh-CN"/>
              </w:rPr>
            </w:pPr>
          </w:p>
        </w:tc>
      </w:tr>
      <w:tr w:rsidR="00570AFB" w:rsidTr="00570AFB">
        <w:tc>
          <w:tcPr>
            <w:tcW w:w="675" w:type="dxa"/>
          </w:tcPr>
          <w:p w:rsidR="00570AFB" w:rsidRDefault="00570AFB" w:rsidP="00570AFB">
            <w:pPr>
              <w:jc w:val="center"/>
              <w:rPr>
                <w:rFonts w:hint="eastAsia"/>
                <w:lang w:eastAsia="zh-CN"/>
              </w:rPr>
            </w:pPr>
            <w:r>
              <w:rPr>
                <w:rFonts w:hint="eastAsia"/>
                <w:lang w:eastAsia="zh-CN"/>
              </w:rPr>
              <w:t>9.2</w:t>
            </w:r>
          </w:p>
          <w:p w:rsidR="00570AFB" w:rsidRDefault="00570AFB" w:rsidP="00570AFB">
            <w:pPr>
              <w:jc w:val="center"/>
              <w:rPr>
                <w:lang w:eastAsia="zh-CN"/>
              </w:rPr>
            </w:pPr>
            <w:r>
              <w:rPr>
                <w:rFonts w:hint="eastAsia"/>
                <w:lang w:eastAsia="zh-CN"/>
              </w:rPr>
              <w:t>发票申请</w:t>
            </w:r>
          </w:p>
        </w:tc>
        <w:tc>
          <w:tcPr>
            <w:tcW w:w="4929" w:type="dxa"/>
          </w:tcPr>
          <w:p w:rsidR="00570AFB" w:rsidRPr="00DA76F0" w:rsidRDefault="00F55EBB" w:rsidP="00093378">
            <w:pPr>
              <w:rPr>
                <w:noProof/>
                <w:lang w:eastAsia="zh-CN" w:bidi="ar-SA"/>
              </w:rPr>
            </w:pPr>
            <w:r>
              <w:rPr>
                <w:rFonts w:hint="eastAsia"/>
                <w:noProof/>
                <w:lang w:eastAsia="zh-CN" w:bidi="ar-SA"/>
              </w:rPr>
              <w:t>用户可就已完成支付的订单在线提交发票申请；</w:t>
            </w:r>
          </w:p>
        </w:tc>
        <w:tc>
          <w:tcPr>
            <w:tcW w:w="5078" w:type="dxa"/>
          </w:tcPr>
          <w:p w:rsidR="00570AFB" w:rsidRPr="00DA76F0" w:rsidRDefault="00570AFB" w:rsidP="00093378">
            <w:pPr>
              <w:rPr>
                <w:noProof/>
                <w:lang w:eastAsia="zh-CN" w:bidi="ar-SA"/>
              </w:rPr>
            </w:pPr>
          </w:p>
        </w:tc>
      </w:tr>
      <w:tr w:rsidR="00F55EBB" w:rsidTr="00570AFB">
        <w:tc>
          <w:tcPr>
            <w:tcW w:w="675" w:type="dxa"/>
          </w:tcPr>
          <w:p w:rsidR="00F55EBB" w:rsidRDefault="00F55EBB" w:rsidP="00570AFB">
            <w:pPr>
              <w:jc w:val="center"/>
              <w:rPr>
                <w:rFonts w:hint="eastAsia"/>
                <w:lang w:eastAsia="zh-CN"/>
              </w:rPr>
            </w:pPr>
          </w:p>
        </w:tc>
        <w:tc>
          <w:tcPr>
            <w:tcW w:w="4929" w:type="dxa"/>
          </w:tcPr>
          <w:p w:rsidR="00F55EBB" w:rsidRDefault="00F55EBB" w:rsidP="00093378">
            <w:pPr>
              <w:rPr>
                <w:rFonts w:hint="eastAsia"/>
                <w:noProof/>
                <w:lang w:eastAsia="zh-CN" w:bidi="ar-SA"/>
              </w:rPr>
            </w:pPr>
            <w:r>
              <w:rPr>
                <w:rFonts w:hint="eastAsia"/>
                <w:noProof/>
                <w:lang w:eastAsia="zh-CN" w:bidi="ar-SA"/>
              </w:rPr>
              <w:drawing>
                <wp:inline distT="0" distB="0" distL="0" distR="0">
                  <wp:extent cx="2984500" cy="1477645"/>
                  <wp:effectExtent l="19050" t="0" r="6350" b="0"/>
                  <wp:docPr id="9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2984500" cy="1477645"/>
                          </a:xfrm>
                          <a:prstGeom prst="rect">
                            <a:avLst/>
                          </a:prstGeom>
                          <a:noFill/>
                          <a:ln w="9525">
                            <a:noFill/>
                            <a:miter lim="800000"/>
                            <a:headEnd/>
                            <a:tailEnd/>
                          </a:ln>
                        </pic:spPr>
                      </pic:pic>
                    </a:graphicData>
                  </a:graphic>
                </wp:inline>
              </w:drawing>
            </w:r>
          </w:p>
          <w:p w:rsidR="00F55EBB" w:rsidRDefault="00F55EBB" w:rsidP="00093378">
            <w:pPr>
              <w:rPr>
                <w:noProof/>
                <w:lang w:eastAsia="zh-CN" w:bidi="ar-SA"/>
              </w:rPr>
            </w:pPr>
            <w:r>
              <w:rPr>
                <w:noProof/>
                <w:lang w:eastAsia="zh-CN" w:bidi="ar-SA"/>
              </w:rPr>
              <w:drawing>
                <wp:inline distT="0" distB="0" distL="0" distR="0">
                  <wp:extent cx="2992120" cy="1360805"/>
                  <wp:effectExtent l="19050" t="0" r="0" b="0"/>
                  <wp:docPr id="9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2992120" cy="1360805"/>
                          </a:xfrm>
                          <a:prstGeom prst="rect">
                            <a:avLst/>
                          </a:prstGeom>
                          <a:noFill/>
                          <a:ln w="9525">
                            <a:noFill/>
                            <a:miter lim="800000"/>
                            <a:headEnd/>
                            <a:tailEnd/>
                          </a:ln>
                        </pic:spPr>
                      </pic:pic>
                    </a:graphicData>
                  </a:graphic>
                </wp:inline>
              </w:drawing>
            </w:r>
          </w:p>
        </w:tc>
        <w:tc>
          <w:tcPr>
            <w:tcW w:w="5078" w:type="dxa"/>
          </w:tcPr>
          <w:p w:rsidR="00F55EBB" w:rsidRPr="00DA76F0" w:rsidRDefault="00F55EBB" w:rsidP="00093378">
            <w:pPr>
              <w:rPr>
                <w:noProof/>
                <w:lang w:eastAsia="zh-CN" w:bidi="ar-SA"/>
              </w:rPr>
            </w:pPr>
          </w:p>
        </w:tc>
      </w:tr>
    </w:tbl>
    <w:p w:rsidR="00646680" w:rsidRPr="00590A92" w:rsidRDefault="00646680" w:rsidP="004C26A3">
      <w:pPr>
        <w:rPr>
          <w:lang w:eastAsia="zh-CN"/>
        </w:rPr>
      </w:pPr>
    </w:p>
    <w:sectPr w:rsidR="00646680" w:rsidRPr="00590A92" w:rsidSect="004C26A3">
      <w:footerReference w:type="default" r:id="rId50"/>
      <w:pgSz w:w="11906" w:h="16838"/>
      <w:pgMar w:top="720" w:right="720" w:bottom="720" w:left="720" w:header="851"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008" w:rsidRDefault="00274008" w:rsidP="004C26A3">
      <w:pPr>
        <w:spacing w:after="0" w:line="240" w:lineRule="auto"/>
      </w:pPr>
      <w:r>
        <w:separator/>
      </w:r>
    </w:p>
  </w:endnote>
  <w:endnote w:type="continuationSeparator" w:id="0">
    <w:p w:rsidR="00274008" w:rsidRDefault="00274008" w:rsidP="004C2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27688"/>
      <w:docPartObj>
        <w:docPartGallery w:val="Page Numbers (Bottom of Page)"/>
        <w:docPartUnique/>
      </w:docPartObj>
    </w:sdtPr>
    <w:sdtContent>
      <w:sdt>
        <w:sdtPr>
          <w:id w:val="98381352"/>
          <w:docPartObj>
            <w:docPartGallery w:val="Page Numbers (Top of Page)"/>
            <w:docPartUnique/>
          </w:docPartObj>
        </w:sdtPr>
        <w:sdtContent>
          <w:p w:rsidR="00093378" w:rsidRDefault="00093378" w:rsidP="004C26A3">
            <w:pPr>
              <w:pStyle w:val="af3"/>
              <w:jc w:val="right"/>
            </w:pPr>
            <w:r>
              <w:rPr>
                <w:lang w:val="zh-CN"/>
              </w:rPr>
              <w:t xml:space="preserve"> </w:t>
            </w:r>
            <w:r>
              <w:rPr>
                <w:b/>
                <w:sz w:val="24"/>
                <w:szCs w:val="24"/>
              </w:rPr>
              <w:fldChar w:fldCharType="begin"/>
            </w:r>
            <w:r>
              <w:rPr>
                <w:b/>
              </w:rPr>
              <w:instrText>PAGE</w:instrText>
            </w:r>
            <w:r>
              <w:rPr>
                <w:b/>
                <w:sz w:val="24"/>
                <w:szCs w:val="24"/>
              </w:rPr>
              <w:fldChar w:fldCharType="separate"/>
            </w:r>
            <w:r w:rsidR="00F55EBB">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55EBB">
              <w:rPr>
                <w:b/>
                <w:noProof/>
              </w:rPr>
              <w:t>11</w:t>
            </w:r>
            <w:r>
              <w:rPr>
                <w:b/>
                <w:sz w:val="24"/>
                <w:szCs w:val="24"/>
              </w:rPr>
              <w:fldChar w:fldCharType="end"/>
            </w:r>
          </w:p>
        </w:sdtContent>
      </w:sdt>
    </w:sdtContent>
  </w:sdt>
  <w:p w:rsidR="00093378" w:rsidRDefault="0009337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008" w:rsidRDefault="00274008" w:rsidP="004C26A3">
      <w:pPr>
        <w:spacing w:after="0" w:line="240" w:lineRule="auto"/>
      </w:pPr>
      <w:r>
        <w:separator/>
      </w:r>
    </w:p>
  </w:footnote>
  <w:footnote w:type="continuationSeparator" w:id="0">
    <w:p w:rsidR="00274008" w:rsidRDefault="00274008" w:rsidP="004C26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423C"/>
    <w:multiLevelType w:val="multilevel"/>
    <w:tmpl w:val="9626CEB0"/>
    <w:lvl w:ilvl="0">
      <w:start w:val="1"/>
      <w:numFmt w:val="chineseCountingThousand"/>
      <w:lvlText w:val="%1、"/>
      <w:lvlJc w:val="left"/>
      <w:pPr>
        <w:ind w:left="425" w:hanging="425"/>
      </w:pPr>
      <w:rPr>
        <w:rFonts w:hint="eastAsia"/>
        <w:b w:val="0"/>
        <w:i w:val="0"/>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5A75EB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29B00681"/>
    <w:multiLevelType w:val="hybridMultilevel"/>
    <w:tmpl w:val="29C4ACDC"/>
    <w:lvl w:ilvl="0" w:tplc="775C64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1570920"/>
    <w:multiLevelType w:val="hybridMultilevel"/>
    <w:tmpl w:val="91A87746"/>
    <w:lvl w:ilvl="0" w:tplc="271EEDAA">
      <w:start w:val="1"/>
      <w:numFmt w:val="decimal"/>
      <w:lvlText w:val="%1."/>
      <w:lvlJc w:val="left"/>
      <w:pPr>
        <w:ind w:left="420" w:hanging="420"/>
      </w:pPr>
      <w:rPr>
        <w:rFonts w:ascii="Arial" w:hAnsi="Arial" w:hint="default"/>
        <w:b w:val="0"/>
        <w:i w:val="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9574C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64AA"/>
    <w:rsid w:val="0002409C"/>
    <w:rsid w:val="00056B7D"/>
    <w:rsid w:val="00064846"/>
    <w:rsid w:val="00067260"/>
    <w:rsid w:val="00074347"/>
    <w:rsid w:val="00093378"/>
    <w:rsid w:val="000A186A"/>
    <w:rsid w:val="000A431F"/>
    <w:rsid w:val="000E75F5"/>
    <w:rsid w:val="000F25A9"/>
    <w:rsid w:val="0015429E"/>
    <w:rsid w:val="00162D57"/>
    <w:rsid w:val="00170439"/>
    <w:rsid w:val="00197A4C"/>
    <w:rsid w:val="001A0F45"/>
    <w:rsid w:val="001B2EDC"/>
    <w:rsid w:val="001D4C56"/>
    <w:rsid w:val="001E6442"/>
    <w:rsid w:val="00262575"/>
    <w:rsid w:val="00274008"/>
    <w:rsid w:val="00292645"/>
    <w:rsid w:val="002F2609"/>
    <w:rsid w:val="002F64AA"/>
    <w:rsid w:val="0030105B"/>
    <w:rsid w:val="0032115C"/>
    <w:rsid w:val="00340910"/>
    <w:rsid w:val="00345752"/>
    <w:rsid w:val="00385E4C"/>
    <w:rsid w:val="003E38D0"/>
    <w:rsid w:val="00426A86"/>
    <w:rsid w:val="00430FE1"/>
    <w:rsid w:val="00450A6B"/>
    <w:rsid w:val="00451CB6"/>
    <w:rsid w:val="00473935"/>
    <w:rsid w:val="004C26A3"/>
    <w:rsid w:val="004C5938"/>
    <w:rsid w:val="004E10FE"/>
    <w:rsid w:val="00570AFB"/>
    <w:rsid w:val="00590A92"/>
    <w:rsid w:val="005A6C46"/>
    <w:rsid w:val="005B5A38"/>
    <w:rsid w:val="00606BE6"/>
    <w:rsid w:val="00610FDF"/>
    <w:rsid w:val="00646680"/>
    <w:rsid w:val="0065127F"/>
    <w:rsid w:val="006F372C"/>
    <w:rsid w:val="006F449C"/>
    <w:rsid w:val="00722677"/>
    <w:rsid w:val="0074662C"/>
    <w:rsid w:val="00763F9D"/>
    <w:rsid w:val="00767FE9"/>
    <w:rsid w:val="00795F47"/>
    <w:rsid w:val="007B0B9D"/>
    <w:rsid w:val="007C05D5"/>
    <w:rsid w:val="007F37DA"/>
    <w:rsid w:val="007F39E5"/>
    <w:rsid w:val="00823FBB"/>
    <w:rsid w:val="008C37D8"/>
    <w:rsid w:val="00910BBA"/>
    <w:rsid w:val="0093395D"/>
    <w:rsid w:val="009610E3"/>
    <w:rsid w:val="00980924"/>
    <w:rsid w:val="00A125E8"/>
    <w:rsid w:val="00A43F1F"/>
    <w:rsid w:val="00AE2CB0"/>
    <w:rsid w:val="00AF5354"/>
    <w:rsid w:val="00AF7C6C"/>
    <w:rsid w:val="00B1147E"/>
    <w:rsid w:val="00B134E5"/>
    <w:rsid w:val="00BC652F"/>
    <w:rsid w:val="00BD6DDE"/>
    <w:rsid w:val="00BE0507"/>
    <w:rsid w:val="00BE0AB6"/>
    <w:rsid w:val="00BE2091"/>
    <w:rsid w:val="00C42B69"/>
    <w:rsid w:val="00C5726D"/>
    <w:rsid w:val="00C76CBB"/>
    <w:rsid w:val="00C829FE"/>
    <w:rsid w:val="00D0214E"/>
    <w:rsid w:val="00D20CF2"/>
    <w:rsid w:val="00D32656"/>
    <w:rsid w:val="00D32987"/>
    <w:rsid w:val="00D64823"/>
    <w:rsid w:val="00DA76F0"/>
    <w:rsid w:val="00DC1ADB"/>
    <w:rsid w:val="00DC4859"/>
    <w:rsid w:val="00DD17BC"/>
    <w:rsid w:val="00E757BA"/>
    <w:rsid w:val="00EB1B84"/>
    <w:rsid w:val="00F55EBB"/>
    <w:rsid w:val="00FC642B"/>
    <w:rsid w:val="00FD070B"/>
    <w:rsid w:val="00FE6E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6A3"/>
  </w:style>
  <w:style w:type="paragraph" w:styleId="1">
    <w:name w:val="heading 1"/>
    <w:basedOn w:val="a"/>
    <w:next w:val="a"/>
    <w:link w:val="1Char"/>
    <w:uiPriority w:val="9"/>
    <w:qFormat/>
    <w:rsid w:val="004C26A3"/>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4C26A3"/>
    <w:pPr>
      <w:spacing w:before="240" w:after="80"/>
      <w:jc w:val="left"/>
      <w:outlineLvl w:val="1"/>
    </w:pPr>
    <w:rPr>
      <w:smallCaps/>
      <w:spacing w:val="5"/>
      <w:sz w:val="28"/>
      <w:szCs w:val="28"/>
    </w:rPr>
  </w:style>
  <w:style w:type="paragraph" w:styleId="3">
    <w:name w:val="heading 3"/>
    <w:basedOn w:val="a"/>
    <w:next w:val="a"/>
    <w:link w:val="3Char"/>
    <w:uiPriority w:val="9"/>
    <w:semiHidden/>
    <w:unhideWhenUsed/>
    <w:qFormat/>
    <w:rsid w:val="004C26A3"/>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4C26A3"/>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4C26A3"/>
    <w:pPr>
      <w:spacing w:before="200" w:after="0"/>
      <w:jc w:val="left"/>
      <w:outlineLvl w:val="4"/>
    </w:pPr>
    <w:rPr>
      <w:smallCaps/>
      <w:color w:val="943634" w:themeColor="accent2" w:themeShade="BF"/>
      <w:spacing w:val="10"/>
      <w:sz w:val="22"/>
      <w:szCs w:val="26"/>
    </w:rPr>
  </w:style>
  <w:style w:type="paragraph" w:styleId="6">
    <w:name w:val="heading 6"/>
    <w:basedOn w:val="a"/>
    <w:next w:val="a"/>
    <w:link w:val="6Char"/>
    <w:uiPriority w:val="9"/>
    <w:semiHidden/>
    <w:unhideWhenUsed/>
    <w:qFormat/>
    <w:rsid w:val="004C26A3"/>
    <w:pPr>
      <w:spacing w:after="0"/>
      <w:jc w:val="left"/>
      <w:outlineLvl w:val="5"/>
    </w:pPr>
    <w:rPr>
      <w:smallCaps/>
      <w:color w:val="C0504D" w:themeColor="accent2"/>
      <w:spacing w:val="5"/>
      <w:sz w:val="22"/>
    </w:rPr>
  </w:style>
  <w:style w:type="paragraph" w:styleId="7">
    <w:name w:val="heading 7"/>
    <w:basedOn w:val="a"/>
    <w:next w:val="a"/>
    <w:link w:val="7Char"/>
    <w:uiPriority w:val="9"/>
    <w:semiHidden/>
    <w:unhideWhenUsed/>
    <w:qFormat/>
    <w:rsid w:val="004C26A3"/>
    <w:pPr>
      <w:spacing w:after="0"/>
      <w:jc w:val="left"/>
      <w:outlineLvl w:val="6"/>
    </w:pPr>
    <w:rPr>
      <w:b/>
      <w:smallCaps/>
      <w:color w:val="C0504D" w:themeColor="accent2"/>
      <w:spacing w:val="10"/>
    </w:rPr>
  </w:style>
  <w:style w:type="paragraph" w:styleId="8">
    <w:name w:val="heading 8"/>
    <w:basedOn w:val="a"/>
    <w:next w:val="a"/>
    <w:link w:val="8Char"/>
    <w:uiPriority w:val="9"/>
    <w:semiHidden/>
    <w:unhideWhenUsed/>
    <w:qFormat/>
    <w:rsid w:val="004C26A3"/>
    <w:pPr>
      <w:spacing w:after="0"/>
      <w:jc w:val="left"/>
      <w:outlineLvl w:val="7"/>
    </w:pPr>
    <w:rPr>
      <w:b/>
      <w:i/>
      <w:smallCaps/>
      <w:color w:val="943634" w:themeColor="accent2" w:themeShade="BF"/>
    </w:rPr>
  </w:style>
  <w:style w:type="paragraph" w:styleId="9">
    <w:name w:val="heading 9"/>
    <w:basedOn w:val="a"/>
    <w:next w:val="a"/>
    <w:link w:val="9Char"/>
    <w:uiPriority w:val="9"/>
    <w:semiHidden/>
    <w:unhideWhenUsed/>
    <w:qFormat/>
    <w:rsid w:val="004C26A3"/>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C26A3"/>
    <w:rPr>
      <w:smallCaps/>
      <w:spacing w:val="5"/>
      <w:sz w:val="32"/>
      <w:szCs w:val="32"/>
    </w:rPr>
  </w:style>
  <w:style w:type="character" w:customStyle="1" w:styleId="2Char">
    <w:name w:val="标题 2 Char"/>
    <w:basedOn w:val="a0"/>
    <w:link w:val="2"/>
    <w:uiPriority w:val="9"/>
    <w:semiHidden/>
    <w:rsid w:val="004C26A3"/>
    <w:rPr>
      <w:smallCaps/>
      <w:spacing w:val="5"/>
      <w:sz w:val="28"/>
      <w:szCs w:val="28"/>
    </w:rPr>
  </w:style>
  <w:style w:type="character" w:customStyle="1" w:styleId="3Char">
    <w:name w:val="标题 3 Char"/>
    <w:basedOn w:val="a0"/>
    <w:link w:val="3"/>
    <w:uiPriority w:val="9"/>
    <w:semiHidden/>
    <w:rsid w:val="004C26A3"/>
    <w:rPr>
      <w:smallCaps/>
      <w:spacing w:val="5"/>
      <w:sz w:val="24"/>
      <w:szCs w:val="24"/>
    </w:rPr>
  </w:style>
  <w:style w:type="character" w:customStyle="1" w:styleId="4Char">
    <w:name w:val="标题 4 Char"/>
    <w:basedOn w:val="a0"/>
    <w:link w:val="4"/>
    <w:uiPriority w:val="9"/>
    <w:semiHidden/>
    <w:rsid w:val="004C26A3"/>
    <w:rPr>
      <w:smallCaps/>
      <w:spacing w:val="10"/>
      <w:sz w:val="22"/>
      <w:szCs w:val="22"/>
    </w:rPr>
  </w:style>
  <w:style w:type="character" w:customStyle="1" w:styleId="5Char">
    <w:name w:val="标题 5 Char"/>
    <w:basedOn w:val="a0"/>
    <w:link w:val="5"/>
    <w:uiPriority w:val="9"/>
    <w:semiHidden/>
    <w:rsid w:val="004C26A3"/>
    <w:rPr>
      <w:smallCaps/>
      <w:color w:val="943634" w:themeColor="accent2" w:themeShade="BF"/>
      <w:spacing w:val="10"/>
      <w:sz w:val="22"/>
      <w:szCs w:val="26"/>
    </w:rPr>
  </w:style>
  <w:style w:type="character" w:customStyle="1" w:styleId="6Char">
    <w:name w:val="标题 6 Char"/>
    <w:basedOn w:val="a0"/>
    <w:link w:val="6"/>
    <w:uiPriority w:val="9"/>
    <w:semiHidden/>
    <w:rsid w:val="004C26A3"/>
    <w:rPr>
      <w:smallCaps/>
      <w:color w:val="C0504D" w:themeColor="accent2"/>
      <w:spacing w:val="5"/>
      <w:sz w:val="22"/>
    </w:rPr>
  </w:style>
  <w:style w:type="character" w:customStyle="1" w:styleId="7Char">
    <w:name w:val="标题 7 Char"/>
    <w:basedOn w:val="a0"/>
    <w:link w:val="7"/>
    <w:uiPriority w:val="9"/>
    <w:semiHidden/>
    <w:rsid w:val="004C26A3"/>
    <w:rPr>
      <w:b/>
      <w:smallCaps/>
      <w:color w:val="C0504D" w:themeColor="accent2"/>
      <w:spacing w:val="10"/>
    </w:rPr>
  </w:style>
  <w:style w:type="character" w:customStyle="1" w:styleId="8Char">
    <w:name w:val="标题 8 Char"/>
    <w:basedOn w:val="a0"/>
    <w:link w:val="8"/>
    <w:uiPriority w:val="9"/>
    <w:semiHidden/>
    <w:rsid w:val="004C26A3"/>
    <w:rPr>
      <w:b/>
      <w:i/>
      <w:smallCaps/>
      <w:color w:val="943634" w:themeColor="accent2" w:themeShade="BF"/>
    </w:rPr>
  </w:style>
  <w:style w:type="character" w:customStyle="1" w:styleId="9Char">
    <w:name w:val="标题 9 Char"/>
    <w:basedOn w:val="a0"/>
    <w:link w:val="9"/>
    <w:uiPriority w:val="9"/>
    <w:semiHidden/>
    <w:rsid w:val="004C26A3"/>
    <w:rPr>
      <w:b/>
      <w:i/>
      <w:smallCaps/>
      <w:color w:val="622423" w:themeColor="accent2" w:themeShade="7F"/>
    </w:rPr>
  </w:style>
  <w:style w:type="paragraph" w:styleId="a3">
    <w:name w:val="caption"/>
    <w:basedOn w:val="a"/>
    <w:next w:val="a"/>
    <w:uiPriority w:val="35"/>
    <w:unhideWhenUsed/>
    <w:qFormat/>
    <w:rsid w:val="004C26A3"/>
    <w:rPr>
      <w:b/>
      <w:bCs/>
      <w:caps/>
      <w:sz w:val="16"/>
      <w:szCs w:val="18"/>
    </w:rPr>
  </w:style>
  <w:style w:type="paragraph" w:styleId="a4">
    <w:name w:val="Title"/>
    <w:basedOn w:val="a"/>
    <w:next w:val="a"/>
    <w:link w:val="Char"/>
    <w:uiPriority w:val="10"/>
    <w:qFormat/>
    <w:rsid w:val="004C26A3"/>
    <w:pPr>
      <w:pBdr>
        <w:top w:val="single" w:sz="12" w:space="1" w:color="C0504D" w:themeColor="accent2"/>
      </w:pBdr>
      <w:spacing w:line="240" w:lineRule="auto"/>
      <w:jc w:val="right"/>
    </w:pPr>
    <w:rPr>
      <w:smallCaps/>
      <w:sz w:val="48"/>
      <w:szCs w:val="48"/>
    </w:rPr>
  </w:style>
  <w:style w:type="character" w:customStyle="1" w:styleId="Char">
    <w:name w:val="标题 Char"/>
    <w:basedOn w:val="a0"/>
    <w:link w:val="a4"/>
    <w:uiPriority w:val="10"/>
    <w:rsid w:val="004C26A3"/>
    <w:rPr>
      <w:smallCaps/>
      <w:sz w:val="48"/>
      <w:szCs w:val="48"/>
    </w:rPr>
  </w:style>
  <w:style w:type="paragraph" w:styleId="a5">
    <w:name w:val="Subtitle"/>
    <w:basedOn w:val="a"/>
    <w:next w:val="a"/>
    <w:link w:val="Char0"/>
    <w:uiPriority w:val="11"/>
    <w:qFormat/>
    <w:rsid w:val="004C26A3"/>
    <w:pPr>
      <w:spacing w:after="720" w:line="240" w:lineRule="auto"/>
      <w:jc w:val="right"/>
    </w:pPr>
    <w:rPr>
      <w:rFonts w:asciiTheme="majorHAnsi" w:eastAsiaTheme="majorEastAsia" w:hAnsiTheme="majorHAnsi" w:cstheme="majorBidi"/>
      <w:szCs w:val="22"/>
    </w:rPr>
  </w:style>
  <w:style w:type="character" w:customStyle="1" w:styleId="Char0">
    <w:name w:val="副标题 Char"/>
    <w:basedOn w:val="a0"/>
    <w:link w:val="a5"/>
    <w:uiPriority w:val="11"/>
    <w:rsid w:val="004C26A3"/>
    <w:rPr>
      <w:rFonts w:asciiTheme="majorHAnsi" w:eastAsiaTheme="majorEastAsia" w:hAnsiTheme="majorHAnsi" w:cstheme="majorBidi"/>
      <w:szCs w:val="22"/>
    </w:rPr>
  </w:style>
  <w:style w:type="character" w:styleId="a6">
    <w:name w:val="Strong"/>
    <w:uiPriority w:val="22"/>
    <w:qFormat/>
    <w:rsid w:val="004C26A3"/>
    <w:rPr>
      <w:b/>
      <w:color w:val="C0504D" w:themeColor="accent2"/>
    </w:rPr>
  </w:style>
  <w:style w:type="character" w:styleId="a7">
    <w:name w:val="Emphasis"/>
    <w:uiPriority w:val="20"/>
    <w:qFormat/>
    <w:rsid w:val="004C26A3"/>
    <w:rPr>
      <w:b/>
      <w:i/>
      <w:spacing w:val="10"/>
    </w:rPr>
  </w:style>
  <w:style w:type="paragraph" w:styleId="a8">
    <w:name w:val="No Spacing"/>
    <w:basedOn w:val="a"/>
    <w:link w:val="Char1"/>
    <w:uiPriority w:val="1"/>
    <w:qFormat/>
    <w:rsid w:val="004C26A3"/>
    <w:pPr>
      <w:spacing w:after="0" w:line="240" w:lineRule="auto"/>
    </w:pPr>
  </w:style>
  <w:style w:type="paragraph" w:styleId="a9">
    <w:name w:val="List Paragraph"/>
    <w:basedOn w:val="a"/>
    <w:uiPriority w:val="34"/>
    <w:qFormat/>
    <w:rsid w:val="004C26A3"/>
    <w:pPr>
      <w:ind w:left="720"/>
      <w:contextualSpacing/>
    </w:pPr>
  </w:style>
  <w:style w:type="paragraph" w:styleId="aa">
    <w:name w:val="Quote"/>
    <w:basedOn w:val="a"/>
    <w:next w:val="a"/>
    <w:link w:val="Char2"/>
    <w:uiPriority w:val="29"/>
    <w:qFormat/>
    <w:rsid w:val="004C26A3"/>
    <w:rPr>
      <w:i/>
    </w:rPr>
  </w:style>
  <w:style w:type="character" w:customStyle="1" w:styleId="Char2">
    <w:name w:val="引用 Char"/>
    <w:basedOn w:val="a0"/>
    <w:link w:val="aa"/>
    <w:uiPriority w:val="29"/>
    <w:rsid w:val="004C26A3"/>
    <w:rPr>
      <w:i/>
    </w:rPr>
  </w:style>
  <w:style w:type="paragraph" w:styleId="ab">
    <w:name w:val="Intense Quote"/>
    <w:basedOn w:val="a"/>
    <w:next w:val="a"/>
    <w:link w:val="Char3"/>
    <w:uiPriority w:val="30"/>
    <w:qFormat/>
    <w:rsid w:val="004C26A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har3">
    <w:name w:val="明显引用 Char"/>
    <w:basedOn w:val="a0"/>
    <w:link w:val="ab"/>
    <w:uiPriority w:val="30"/>
    <w:rsid w:val="004C26A3"/>
    <w:rPr>
      <w:b/>
      <w:i/>
      <w:color w:val="FFFFFF" w:themeColor="background1"/>
      <w:shd w:val="clear" w:color="auto" w:fill="C0504D" w:themeFill="accent2"/>
    </w:rPr>
  </w:style>
  <w:style w:type="character" w:styleId="ac">
    <w:name w:val="Subtle Emphasis"/>
    <w:uiPriority w:val="19"/>
    <w:qFormat/>
    <w:rsid w:val="004C26A3"/>
    <w:rPr>
      <w:i/>
    </w:rPr>
  </w:style>
  <w:style w:type="character" w:styleId="ad">
    <w:name w:val="Intense Emphasis"/>
    <w:uiPriority w:val="21"/>
    <w:qFormat/>
    <w:rsid w:val="004C26A3"/>
    <w:rPr>
      <w:b/>
      <w:i/>
      <w:color w:val="C0504D" w:themeColor="accent2"/>
      <w:spacing w:val="10"/>
    </w:rPr>
  </w:style>
  <w:style w:type="character" w:styleId="ae">
    <w:name w:val="Subtle Reference"/>
    <w:uiPriority w:val="31"/>
    <w:qFormat/>
    <w:rsid w:val="004C26A3"/>
    <w:rPr>
      <w:b/>
    </w:rPr>
  </w:style>
  <w:style w:type="character" w:styleId="af">
    <w:name w:val="Intense Reference"/>
    <w:uiPriority w:val="32"/>
    <w:qFormat/>
    <w:rsid w:val="004C26A3"/>
    <w:rPr>
      <w:b/>
      <w:bCs/>
      <w:smallCaps/>
      <w:spacing w:val="5"/>
      <w:sz w:val="22"/>
      <w:szCs w:val="22"/>
      <w:u w:val="single"/>
    </w:rPr>
  </w:style>
  <w:style w:type="character" w:styleId="af0">
    <w:name w:val="Book Title"/>
    <w:uiPriority w:val="33"/>
    <w:qFormat/>
    <w:rsid w:val="004C26A3"/>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4C26A3"/>
    <w:pPr>
      <w:outlineLvl w:val="9"/>
    </w:pPr>
  </w:style>
  <w:style w:type="character" w:customStyle="1" w:styleId="Char1">
    <w:name w:val="无间隔 Char"/>
    <w:basedOn w:val="a0"/>
    <w:link w:val="a8"/>
    <w:uiPriority w:val="1"/>
    <w:rsid w:val="004C26A3"/>
  </w:style>
  <w:style w:type="table" w:styleId="af1">
    <w:name w:val="Table Grid"/>
    <w:basedOn w:val="a1"/>
    <w:uiPriority w:val="59"/>
    <w:rsid w:val="004C2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Char4"/>
    <w:uiPriority w:val="99"/>
    <w:semiHidden/>
    <w:unhideWhenUsed/>
    <w:rsid w:val="004C26A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2"/>
    <w:uiPriority w:val="99"/>
    <w:semiHidden/>
    <w:rsid w:val="004C26A3"/>
    <w:rPr>
      <w:sz w:val="18"/>
      <w:szCs w:val="18"/>
    </w:rPr>
  </w:style>
  <w:style w:type="paragraph" w:styleId="af3">
    <w:name w:val="footer"/>
    <w:basedOn w:val="a"/>
    <w:link w:val="Char5"/>
    <w:uiPriority w:val="99"/>
    <w:unhideWhenUsed/>
    <w:rsid w:val="004C26A3"/>
    <w:pPr>
      <w:tabs>
        <w:tab w:val="center" w:pos="4153"/>
        <w:tab w:val="right" w:pos="8306"/>
      </w:tabs>
      <w:snapToGrid w:val="0"/>
      <w:spacing w:line="240" w:lineRule="auto"/>
      <w:jc w:val="left"/>
    </w:pPr>
    <w:rPr>
      <w:sz w:val="18"/>
      <w:szCs w:val="18"/>
    </w:rPr>
  </w:style>
  <w:style w:type="character" w:customStyle="1" w:styleId="Char5">
    <w:name w:val="页脚 Char"/>
    <w:basedOn w:val="a0"/>
    <w:link w:val="af3"/>
    <w:uiPriority w:val="99"/>
    <w:rsid w:val="004C26A3"/>
    <w:rPr>
      <w:sz w:val="18"/>
      <w:szCs w:val="18"/>
    </w:rPr>
  </w:style>
  <w:style w:type="paragraph" w:styleId="10">
    <w:name w:val="toc 1"/>
    <w:basedOn w:val="a"/>
    <w:next w:val="a"/>
    <w:autoRedefine/>
    <w:uiPriority w:val="39"/>
    <w:unhideWhenUsed/>
    <w:rsid w:val="004C26A3"/>
  </w:style>
  <w:style w:type="character" w:styleId="af4">
    <w:name w:val="Hyperlink"/>
    <w:basedOn w:val="a0"/>
    <w:uiPriority w:val="99"/>
    <w:unhideWhenUsed/>
    <w:rsid w:val="004C26A3"/>
    <w:rPr>
      <w:color w:val="0000FF" w:themeColor="hyperlink"/>
      <w:u w:val="single"/>
    </w:rPr>
  </w:style>
  <w:style w:type="paragraph" w:styleId="af5">
    <w:name w:val="Balloon Text"/>
    <w:basedOn w:val="a"/>
    <w:link w:val="Char6"/>
    <w:uiPriority w:val="99"/>
    <w:semiHidden/>
    <w:unhideWhenUsed/>
    <w:rsid w:val="004C26A3"/>
    <w:pPr>
      <w:spacing w:after="0" w:line="240" w:lineRule="auto"/>
    </w:pPr>
    <w:rPr>
      <w:sz w:val="18"/>
      <w:szCs w:val="18"/>
    </w:rPr>
  </w:style>
  <w:style w:type="character" w:customStyle="1" w:styleId="Char6">
    <w:name w:val="批注框文本 Char"/>
    <w:basedOn w:val="a0"/>
    <w:link w:val="af5"/>
    <w:uiPriority w:val="99"/>
    <w:semiHidden/>
    <w:rsid w:val="004C26A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ac-online.org.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593CB-3598-4927-9D42-3DDF5C27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11</Pages>
  <Words>554</Words>
  <Characters>3158</Characters>
  <Application>Microsoft Office Word</Application>
  <DocSecurity>0</DocSecurity>
  <Lines>26</Lines>
  <Paragraphs>7</Paragraphs>
  <ScaleCrop>false</ScaleCrop>
  <Company>Home</Company>
  <LinksUpToDate>false</LinksUpToDate>
  <CharactersWithSpaces>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Hu</dc:creator>
  <cp:lastModifiedBy>Oliver Hu</cp:lastModifiedBy>
  <cp:revision>7</cp:revision>
  <cp:lastPrinted>2015-11-23T16:08:00Z</cp:lastPrinted>
  <dcterms:created xsi:type="dcterms:W3CDTF">2016-03-06T18:21:00Z</dcterms:created>
  <dcterms:modified xsi:type="dcterms:W3CDTF">2016-03-06T21:12:00Z</dcterms:modified>
</cp:coreProperties>
</file>