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0B8" w:rsidRDefault="005060B8" w:rsidP="005060B8">
      <w:pPr>
        <w:spacing w:line="240" w:lineRule="atLeast"/>
        <w:contextualSpacing/>
        <w:rPr>
          <w:rFonts w:ascii="宋体" w:hAnsi="宋体" w:hint="eastAsia"/>
        </w:rPr>
      </w:pPr>
    </w:p>
    <w:p w:rsidR="005060B8" w:rsidRDefault="005060B8" w:rsidP="005060B8">
      <w:pPr>
        <w:pStyle w:val="a5"/>
        <w:adjustRightInd w:val="0"/>
        <w:snapToGrid w:val="0"/>
        <w:spacing w:after="0" w:line="240" w:lineRule="atLeast"/>
        <w:ind w:left="420"/>
        <w:jc w:val="center"/>
        <w:rPr>
          <w:rFonts w:ascii="宋体" w:eastAsia="宋体" w:hAnsi="宋体" w:hint="eastAsia"/>
          <w:b/>
          <w:color w:val="FF0000"/>
          <w:spacing w:val="160"/>
          <w:sz w:val="66"/>
          <w:szCs w:val="66"/>
        </w:rPr>
      </w:pPr>
      <w:r>
        <w:rPr>
          <w:rFonts w:ascii="宋体" w:eastAsia="宋体" w:hAnsi="宋体" w:hint="eastAsia"/>
          <w:b/>
          <w:color w:val="FF0000"/>
          <w:spacing w:val="160"/>
          <w:sz w:val="66"/>
          <w:szCs w:val="66"/>
        </w:rPr>
        <w:t>中国家庭教育学会</w:t>
      </w:r>
    </w:p>
    <w:p w:rsidR="005060B8" w:rsidRDefault="005060B8" w:rsidP="005060B8">
      <w:pPr>
        <w:snapToGrid w:val="0"/>
        <w:spacing w:line="240" w:lineRule="atLeast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69510" cy="2413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241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B8" w:rsidRDefault="005060B8" w:rsidP="005060B8">
      <w:pPr>
        <w:spacing w:line="240" w:lineRule="atLeast"/>
        <w:jc w:val="left"/>
        <w:rPr>
          <w:rFonts w:ascii="仿宋_GB2312" w:eastAsia="仿宋_GB2312" w:hint="eastAsia"/>
          <w:spacing w:val="-6"/>
          <w:sz w:val="32"/>
          <w:szCs w:val="32"/>
        </w:rPr>
      </w:pPr>
    </w:p>
    <w:p w:rsidR="005060B8" w:rsidRDefault="005060B8" w:rsidP="005060B8">
      <w:pPr>
        <w:pStyle w:val="a4"/>
        <w:spacing w:line="240" w:lineRule="atLeast"/>
        <w:contextualSpacing/>
        <w:jc w:val="center"/>
        <w:rPr>
          <w:rFonts w:cs="宋体" w:hint="eastAsia"/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t>中国家庭教育学会厦门培训基地关于举办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contextualSpacing/>
        <w:jc w:val="center"/>
        <w:rPr>
          <w:rFonts w:cs="宋体" w:hint="eastAsia"/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t>2017年海峡两岸家庭教育专题研修班的通知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contextualSpacing/>
        <w:rPr>
          <w:rFonts w:hint="eastAsia"/>
          <w:color w:val="000000"/>
          <w:sz w:val="32"/>
          <w:szCs w:val="32"/>
        </w:rPr>
      </w:pPr>
    </w:p>
    <w:p w:rsidR="005060B8" w:rsidRDefault="005060B8" w:rsidP="005060B8">
      <w:pPr>
        <w:pStyle w:val="a4"/>
        <w:spacing w:before="0" w:beforeAutospacing="0" w:after="0" w:afterAutospacing="0" w:line="240" w:lineRule="atLeast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各省、自治区、直辖市、新疆生产建设兵团、计划单列市家庭教育学会（研究会）：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ind w:firstLineChars="200" w:firstLine="640"/>
        <w:contextualSpacing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为切实加强各地家庭教育指导者队伍的能力建设，全面提升家庭教育指导服务的专业素养和实践能力，发挥厦门市</w:t>
      </w:r>
      <w:r>
        <w:rPr>
          <w:rFonts w:ascii="仿宋_GB2312" w:eastAsia="仿宋_GB2312" w:hAnsi="仿宋_GB2312" w:cs="仿宋_GB2312" w:hint="eastAsia"/>
          <w:color w:val="000000"/>
          <w:spacing w:val="11"/>
          <w:sz w:val="32"/>
          <w:szCs w:val="32"/>
        </w:rPr>
        <w:t>与台湾地区开展家庭教育领域方面的深度交流的特点和优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势，中国家庭教育学会厦门培训基地定于2017年9月下旬在福建省厦门市举办海峡两岸家庭教育专题研修班。</w:t>
      </w:r>
      <w:r>
        <w:rPr>
          <w:rFonts w:ascii="仿宋_GB2312" w:eastAsia="仿宋_GB2312" w:hAnsi="仿宋_GB2312" w:cs="仿宋_GB2312" w:hint="eastAsia"/>
          <w:sz w:val="32"/>
          <w:szCs w:val="32"/>
        </w:rPr>
        <w:t>现将有关事项通知如下：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  </w:t>
      </w:r>
      <w:r>
        <w:rPr>
          <w:rFonts w:ascii="黑体" w:eastAsia="黑体" w:hAnsi="黑体" w:cs="黑体" w:hint="eastAsia"/>
          <w:color w:val="000000"/>
          <w:sz w:val="32"/>
          <w:szCs w:val="32"/>
        </w:rPr>
        <w:t xml:space="preserve"> 一、培训内容</w:t>
      </w:r>
    </w:p>
    <w:p w:rsidR="005060B8" w:rsidRDefault="005060B8" w:rsidP="005060B8">
      <w:pPr>
        <w:spacing w:line="55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（一）专家授课</w:t>
      </w:r>
    </w:p>
    <w:p w:rsidR="005060B8" w:rsidRDefault="005060B8" w:rsidP="005060B8">
      <w:pPr>
        <w:spacing w:line="55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 xml:space="preserve">1.题目：解读《关于指导推进家庭教育的五年规划（2016—2020年）》                         </w:t>
      </w:r>
    </w:p>
    <w:p w:rsidR="005060B8" w:rsidRDefault="005060B8" w:rsidP="005060B8">
      <w:pPr>
        <w:widowControl/>
        <w:adjustRightInd w:val="0"/>
        <w:spacing w:line="550" w:lineRule="exact"/>
        <w:ind w:firstLineChars="150" w:firstLine="480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 xml:space="preserve"> 主讲人：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中国家庭教育学会副秘书长、中国儿童中心党委书记  丛中笑</w:t>
      </w:r>
    </w:p>
    <w:p w:rsidR="005060B8" w:rsidRDefault="005060B8" w:rsidP="005060B8">
      <w:pPr>
        <w:spacing w:line="550" w:lineRule="exact"/>
        <w:ind w:left="640"/>
        <w:rPr>
          <w:rFonts w:ascii="仿宋_GB2312" w:eastAsia="仿宋_GB2312" w:hAnsi="宋体" w:cs="宋体" w:hint="eastAsia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2. 题目：《台湾地区家庭教育的现状和思考》</w:t>
      </w:r>
    </w:p>
    <w:p w:rsidR="005060B8" w:rsidRDefault="005060B8" w:rsidP="005060B8">
      <w:pPr>
        <w:spacing w:line="55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主讲人：何福田 台湾政治大学教育学哲学博士、台湾屏</w:t>
      </w:r>
      <w:r>
        <w:rPr>
          <w:rFonts w:ascii="仿宋_GB2312" w:eastAsia="仿宋_GB2312" w:hAnsi="宋体" w:cs="宋体" w:hint="eastAsia"/>
          <w:sz w:val="32"/>
          <w:szCs w:val="32"/>
        </w:rPr>
        <w:lastRenderedPageBreak/>
        <w:t xml:space="preserve">东师范学院原校长、台湾新人类文明文教基金会董事 </w:t>
      </w:r>
    </w:p>
    <w:p w:rsidR="005060B8" w:rsidRDefault="005060B8" w:rsidP="005060B8">
      <w:pPr>
        <w:spacing w:line="550" w:lineRule="exact"/>
        <w:ind w:left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3. 题目：《台湾地区金门县家庭教育之推动与展望》</w:t>
      </w:r>
    </w:p>
    <w:p w:rsidR="005060B8" w:rsidRDefault="005060B8" w:rsidP="005060B8">
      <w:pPr>
        <w:spacing w:line="550" w:lineRule="exact"/>
        <w:ind w:firstLineChars="150"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2"/>
          <w:szCs w:val="32"/>
        </w:rPr>
        <w:t xml:space="preserve"> 主讲人：蔡丽娟  台湾地区金门县政府家庭教育咨询委员会委员、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高校辅导室主任</w:t>
      </w:r>
    </w:p>
    <w:p w:rsidR="005060B8" w:rsidRDefault="005060B8" w:rsidP="005060B8">
      <w:pPr>
        <w:spacing w:line="550" w:lineRule="exact"/>
        <w:ind w:left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4. 题目：《我国家庭教育现状》</w:t>
      </w:r>
    </w:p>
    <w:p w:rsidR="005060B8" w:rsidRDefault="005060B8" w:rsidP="005060B8">
      <w:pPr>
        <w:spacing w:line="550" w:lineRule="exact"/>
        <w:ind w:left="640"/>
        <w:rPr>
          <w:rFonts w:ascii="仿宋_GB2312" w:eastAsia="仿宋_GB2312" w:hAnsi="宋体" w:cs="宋体" w:hint="eastAsia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主讲人：</w:t>
      </w:r>
      <w:proofErr w:type="gramStart"/>
      <w:r>
        <w:rPr>
          <w:rFonts w:ascii="仿宋_GB2312" w:eastAsia="仿宋_GB2312" w:hAnsi="宋体" w:cs="宋体" w:hint="eastAsia"/>
          <w:sz w:val="32"/>
          <w:szCs w:val="32"/>
        </w:rPr>
        <w:t>朱冬亮</w:t>
      </w:r>
      <w:proofErr w:type="gramEnd"/>
      <w:r>
        <w:rPr>
          <w:rFonts w:ascii="仿宋_GB2312" w:eastAsia="仿宋_GB2312" w:hAnsi="宋体" w:cs="宋体" w:hint="eastAsia"/>
          <w:sz w:val="32"/>
          <w:szCs w:val="32"/>
        </w:rPr>
        <w:t xml:space="preserve"> 厦门大学社会学系教授</w:t>
      </w:r>
    </w:p>
    <w:p w:rsidR="005060B8" w:rsidRDefault="005060B8" w:rsidP="005060B8">
      <w:pPr>
        <w:spacing w:line="550" w:lineRule="exact"/>
        <w:ind w:left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5. 题目：《厦门家庭教育现状及发展思考》</w:t>
      </w:r>
    </w:p>
    <w:p w:rsidR="005060B8" w:rsidRDefault="005060B8" w:rsidP="005060B8">
      <w:pPr>
        <w:spacing w:line="550" w:lineRule="exact"/>
        <w:ind w:left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主讲人：王慧敏 厦门城市职业学院副教授</w:t>
      </w:r>
    </w:p>
    <w:p w:rsidR="005060B8" w:rsidRDefault="005060B8" w:rsidP="005060B8">
      <w:pPr>
        <w:spacing w:line="550" w:lineRule="exact"/>
        <w:ind w:firstLine="585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（二）工作交流。参加培训学员交流本地、本单位开展家庭教育的情况和经验以及参加此次培训的收获及体会。</w:t>
      </w:r>
    </w:p>
    <w:p w:rsidR="005060B8" w:rsidRDefault="005060B8" w:rsidP="005060B8">
      <w:pPr>
        <w:spacing w:line="550" w:lineRule="exact"/>
        <w:ind w:firstLine="585"/>
        <w:rPr>
          <w:rFonts w:eastAsia="仿宋_GB2312"/>
          <w:spacing w:val="8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（三）现场教学。组织学员到厦门市</w:t>
      </w:r>
      <w:r>
        <w:rPr>
          <w:rFonts w:ascii="仿宋_GB2312" w:eastAsia="仿宋_GB2312" w:hint="eastAsia"/>
          <w:spacing w:val="8"/>
          <w:sz w:val="32"/>
          <w:szCs w:val="32"/>
        </w:rPr>
        <w:t>思明区儿童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早期教育指导服务中心的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实验基地、前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埔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北</w:t>
      </w:r>
      <w:r>
        <w:rPr>
          <w:rFonts w:eastAsia="仿宋_GB2312"/>
          <w:spacing w:val="8"/>
          <w:sz w:val="32"/>
          <w:szCs w:val="32"/>
        </w:rPr>
        <w:t>社区</w:t>
      </w:r>
      <w:r>
        <w:rPr>
          <w:rFonts w:eastAsia="仿宋_GB2312" w:hint="eastAsia"/>
          <w:spacing w:val="8"/>
          <w:sz w:val="32"/>
          <w:szCs w:val="32"/>
        </w:rPr>
        <w:t>家庭教育示范点，开展实地教学活动。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ind w:firstLineChars="200" w:firstLine="640"/>
        <w:contextualSpacing/>
        <w:rPr>
          <w:rFonts w:ascii="黑体" w:eastAsia="黑体" w:hAnsi="黑体" w:cs="黑体" w:hint="eastAsia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二、主办、承办单位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ind w:firstLineChars="200" w:firstLine="640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主办：中国家庭教育学会  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ind w:firstLineChars="200" w:firstLine="640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承办：中国家庭教育学会厦门培训基地（厦门市妇联）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ind w:firstLineChars="200" w:firstLine="640"/>
        <w:contextualSpacing/>
        <w:rPr>
          <w:rFonts w:ascii="黑体" w:eastAsia="黑体" w:hAnsi="黑体" w:cs="黑体" w:hint="eastAsia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三、时间地点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ind w:firstLineChars="200" w:firstLine="640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2017年9月20日至25日在厦门市举办，为期5天。20日（星期三）报到，25日（星期一）返程。住宿及报到地点：厦门希阁酒店（厦门市思明区屿后南里228号）。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ind w:firstLineChars="200" w:firstLine="640"/>
        <w:contextualSpacing/>
        <w:rPr>
          <w:rFonts w:ascii="黑体" w:eastAsia="黑体" w:hAnsi="黑体" w:cs="黑体" w:hint="eastAsia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四、培训对象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ind w:firstLineChars="200" w:firstLine="640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各地家庭教育学会（研究会）有关负责人；妇联、教育系统相关负责人；中小学校德育老师；各级各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类家长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学校负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lastRenderedPageBreak/>
        <w:t>责人；托幼园所或幼教机构负责人；家庭教育指导服务机构负责人；各级家庭教育学会会员；厦门市妇联系统家庭教育工作者等。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   </w:t>
      </w:r>
      <w:r>
        <w:rPr>
          <w:rFonts w:ascii="黑体" w:eastAsia="黑体" w:hAnsi="黑体" w:cs="黑体" w:hint="eastAsia"/>
          <w:color w:val="000000"/>
          <w:sz w:val="32"/>
          <w:szCs w:val="32"/>
        </w:rPr>
        <w:t>五、培训费用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ind w:firstLineChars="200" w:firstLine="640"/>
        <w:contextualSpacing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每位学员交纳培训费1850元。往返交通、食宿费由派出单位承担。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ind w:firstLineChars="200" w:firstLine="640"/>
        <w:contextualSpacing/>
        <w:rPr>
          <w:rFonts w:ascii="黑体" w:eastAsia="黑体" w:hAnsi="黑体" w:cs="黑体" w:hint="eastAsia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六、其它事项</w:t>
      </w:r>
    </w:p>
    <w:p w:rsidR="005060B8" w:rsidRDefault="005060B8" w:rsidP="005060B8">
      <w:pPr>
        <w:pStyle w:val="a4"/>
        <w:spacing w:line="240" w:lineRule="atLeast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   （一）请各地、各单位接到通知后，协助组织好参训人员，并于9月8日（星期五）前将参加人员名单报厦门市妇女儿童活动中心社会活动部。</w:t>
      </w:r>
    </w:p>
    <w:p w:rsidR="005060B8" w:rsidRDefault="005060B8" w:rsidP="005060B8">
      <w:pPr>
        <w:pStyle w:val="a4"/>
        <w:spacing w:line="240" w:lineRule="atLeast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   （二）请将培训费打入厦门市妇联所属的厦门市妇女儿童活动中心，研修班报到时请带上银行汇款凭证。</w:t>
      </w:r>
    </w:p>
    <w:p w:rsidR="005060B8" w:rsidRDefault="005060B8" w:rsidP="005060B8">
      <w:pPr>
        <w:pStyle w:val="a4"/>
        <w:spacing w:line="240" w:lineRule="atLeast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   户  名：厦门市妇女儿童活动中心</w:t>
      </w:r>
    </w:p>
    <w:p w:rsidR="005060B8" w:rsidRDefault="005060B8" w:rsidP="005060B8">
      <w:pPr>
        <w:pStyle w:val="a4"/>
        <w:spacing w:line="240" w:lineRule="atLeast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   开户行：工行鹭江支行</w:t>
      </w:r>
    </w:p>
    <w:p w:rsidR="005060B8" w:rsidRDefault="005060B8" w:rsidP="005060B8">
      <w:pPr>
        <w:pStyle w:val="a4"/>
        <w:spacing w:line="240" w:lineRule="atLeast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   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账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 号：4100020009026440876</w:t>
      </w:r>
    </w:p>
    <w:p w:rsidR="005060B8" w:rsidRDefault="005060B8" w:rsidP="005060B8">
      <w:pPr>
        <w:pStyle w:val="a4"/>
        <w:spacing w:line="240" w:lineRule="atLeast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   </w:t>
      </w:r>
    </w:p>
    <w:p w:rsidR="005060B8" w:rsidRDefault="005060B8" w:rsidP="005060B8">
      <w:pPr>
        <w:pStyle w:val="a4"/>
        <w:spacing w:line="240" w:lineRule="atLeast"/>
        <w:ind w:firstLineChars="150" w:firstLine="480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厦门培训基地联系人：周海梅、林艳艳、熊昕仪</w:t>
      </w:r>
    </w:p>
    <w:p w:rsidR="005060B8" w:rsidRDefault="005060B8" w:rsidP="005060B8">
      <w:pPr>
        <w:pStyle w:val="a4"/>
        <w:spacing w:line="240" w:lineRule="atLeast"/>
        <w:ind w:leftChars="76" w:left="160" w:firstLineChars="100" w:firstLine="320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电话：0592-5329516/5323752  </w:t>
      </w:r>
    </w:p>
    <w:p w:rsidR="005060B8" w:rsidRDefault="005060B8" w:rsidP="005060B8">
      <w:pPr>
        <w:pStyle w:val="a4"/>
        <w:spacing w:line="240" w:lineRule="atLeast"/>
        <w:ind w:leftChars="76" w:left="160" w:firstLineChars="400" w:firstLine="1280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18569363331  13606022098</w:t>
      </w:r>
      <w:proofErr w:type="gramEnd"/>
    </w:p>
    <w:p w:rsidR="005060B8" w:rsidRDefault="005060B8" w:rsidP="005060B8">
      <w:pPr>
        <w:pStyle w:val="a4"/>
        <w:spacing w:line="240" w:lineRule="atLeast"/>
        <w:ind w:firstLineChars="150" w:firstLine="480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传真：0592-5329516</w:t>
      </w:r>
    </w:p>
    <w:p w:rsidR="005060B8" w:rsidRDefault="005060B8" w:rsidP="005060B8">
      <w:pPr>
        <w:pStyle w:val="a4"/>
        <w:spacing w:line="240" w:lineRule="atLeast"/>
        <w:ind w:firstLineChars="150" w:firstLine="480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邮箱：xmfezx@126.com</w:t>
      </w:r>
    </w:p>
    <w:p w:rsidR="005060B8" w:rsidRDefault="005060B8" w:rsidP="005060B8">
      <w:pPr>
        <w:pStyle w:val="a4"/>
        <w:spacing w:line="240" w:lineRule="atLeast"/>
        <w:ind w:firstLineChars="150" w:firstLine="480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中国家庭教育学会厦门培训基地QQ群号：1947894149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ind w:firstLineChars="100" w:firstLine="320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lastRenderedPageBreak/>
        <w:t>中国家庭教育学会联系人：王培培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ind w:firstLineChars="200" w:firstLine="640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联系电话：010—65269246  13520726145</w:t>
      </w:r>
    </w:p>
    <w:p w:rsidR="005060B8" w:rsidRDefault="005060B8" w:rsidP="005060B8">
      <w:pPr>
        <w:pStyle w:val="a4"/>
        <w:spacing w:line="240" w:lineRule="atLeast"/>
        <w:ind w:firstLineChars="150" w:firstLine="480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</w:p>
    <w:p w:rsidR="005060B8" w:rsidRDefault="005060B8" w:rsidP="005060B8">
      <w:pPr>
        <w:pStyle w:val="a4"/>
        <w:spacing w:line="240" w:lineRule="atLeast"/>
        <w:ind w:firstLineChars="150" w:firstLine="447"/>
        <w:contextualSpacing/>
        <w:rPr>
          <w:rFonts w:ascii="仿宋_GB2312" w:eastAsia="仿宋_GB2312" w:hAnsi="仿宋_GB2312" w:cs="仿宋_GB2312" w:hint="eastAsia"/>
          <w:color w:val="000000"/>
          <w:spacing w:val="-1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pacing w:val="-11"/>
          <w:sz w:val="32"/>
          <w:szCs w:val="32"/>
        </w:rPr>
        <w:t xml:space="preserve">附件：研修班参加人员名单回执、厦门希阁酒店交通线路图 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ind w:firstLineChars="450" w:firstLine="1440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</w:p>
    <w:p w:rsidR="005060B8" w:rsidRDefault="005060B8" w:rsidP="005060B8">
      <w:pPr>
        <w:pStyle w:val="a4"/>
        <w:spacing w:before="0" w:beforeAutospacing="0" w:after="0" w:afterAutospacing="0" w:line="240" w:lineRule="atLeast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</w:p>
    <w:p w:rsidR="005060B8" w:rsidRDefault="005060B8" w:rsidP="005060B8">
      <w:pPr>
        <w:pStyle w:val="a4"/>
        <w:spacing w:before="0" w:beforeAutospacing="0" w:after="0" w:afterAutospacing="0" w:line="240" w:lineRule="atLeast"/>
        <w:contextualSpacing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                                  中国家庭教育学会        </w:t>
      </w:r>
    </w:p>
    <w:p w:rsidR="005060B8" w:rsidRDefault="005060B8" w:rsidP="005060B8">
      <w:pPr>
        <w:pStyle w:val="a4"/>
        <w:spacing w:before="0" w:beforeAutospacing="0" w:after="0" w:afterAutospacing="0" w:line="560" w:lineRule="exact"/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 xml:space="preserve">                                    2017年8月18日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ind w:firstLine="450"/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  <w:sectPr w:rsidR="005060B8">
          <w:headerReference w:type="default" r:id="rId5"/>
          <w:footerReference w:type="default" r:id="rId6"/>
          <w:pgSz w:w="11906" w:h="16838"/>
          <w:pgMar w:top="1440" w:right="1721" w:bottom="1440" w:left="1797" w:header="851" w:footer="992" w:gutter="0"/>
          <w:pgNumType w:fmt="numberInDash"/>
          <w:cols w:space="720"/>
          <w:docGrid w:type="lines" w:linePitch="312"/>
        </w:sectPr>
      </w:pPr>
    </w:p>
    <w:p w:rsidR="005060B8" w:rsidRDefault="005060B8" w:rsidP="005060B8">
      <w:pPr>
        <w:spacing w:line="240" w:lineRule="atLeast"/>
        <w:jc w:val="left"/>
        <w:rPr>
          <w:rFonts w:ascii="仿宋_GB2312" w:eastAsia="仿宋_GB2312" w:hAnsi="宋体"/>
          <w:sz w:val="30"/>
          <w:szCs w:val="30"/>
        </w:rPr>
      </w:pPr>
    </w:p>
    <w:p w:rsidR="005060B8" w:rsidRDefault="005060B8" w:rsidP="005060B8">
      <w:pPr>
        <w:pStyle w:val="a4"/>
        <w:spacing w:before="0" w:beforeAutospacing="0" w:after="0" w:afterAutospacing="0" w:line="240" w:lineRule="atLeast"/>
        <w:jc w:val="center"/>
        <w:rPr>
          <w:rFonts w:hint="eastAsia"/>
          <w:b/>
          <w:color w:val="000000"/>
          <w:sz w:val="36"/>
          <w:szCs w:val="36"/>
        </w:rPr>
      </w:pPr>
      <w:r>
        <w:rPr>
          <w:rFonts w:hint="eastAsia"/>
          <w:b/>
          <w:color w:val="000000"/>
          <w:sz w:val="36"/>
          <w:szCs w:val="36"/>
        </w:rPr>
        <w:t>研修班参加人员名单回执</w:t>
      </w:r>
    </w:p>
    <w:p w:rsidR="005060B8" w:rsidRDefault="005060B8" w:rsidP="005060B8">
      <w:pPr>
        <w:pStyle w:val="a4"/>
        <w:spacing w:before="0" w:beforeAutospacing="0" w:after="0" w:afterAutospacing="0" w:line="240" w:lineRule="atLeast"/>
        <w:jc w:val="center"/>
        <w:rPr>
          <w:rFonts w:hint="eastAsia"/>
          <w:b/>
          <w:color w:val="000000"/>
          <w:sz w:val="36"/>
          <w:szCs w:val="36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000"/>
      </w:tblPr>
      <w:tblGrid>
        <w:gridCol w:w="1155"/>
        <w:gridCol w:w="840"/>
        <w:gridCol w:w="4934"/>
        <w:gridCol w:w="1575"/>
        <w:gridCol w:w="2203"/>
      </w:tblGrid>
      <w:tr w:rsidR="005060B8" w:rsidTr="004D3D2F">
        <w:trPr>
          <w:cantSplit/>
          <w:trHeight w:val="1013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jc w:val="center"/>
              <w:rPr>
                <w:rFonts w:ascii="仿宋_GB2312" w:eastAsia="仿宋_GB2312" w:hAnsi="仿宋"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sz w:val="30"/>
                <w:szCs w:val="30"/>
              </w:rPr>
              <w:t>姓 名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jc w:val="center"/>
              <w:rPr>
                <w:rFonts w:ascii="仿宋_GB2312" w:eastAsia="仿宋_GB2312" w:hAnsi="仿宋"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sz w:val="30"/>
                <w:szCs w:val="30"/>
              </w:rPr>
              <w:t>性别</w:t>
            </w:r>
          </w:p>
        </w:tc>
        <w:tc>
          <w:tcPr>
            <w:tcW w:w="4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060B8" w:rsidRDefault="005060B8" w:rsidP="004D3D2F">
            <w:pPr>
              <w:spacing w:line="240" w:lineRule="atLeast"/>
              <w:jc w:val="center"/>
              <w:rPr>
                <w:rFonts w:ascii="仿宋_GB2312" w:eastAsia="仿宋_GB2312" w:hAnsi="仿宋"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sz w:val="30"/>
                <w:szCs w:val="30"/>
              </w:rPr>
              <w:t>工作单位/职务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060B8" w:rsidRDefault="005060B8" w:rsidP="004D3D2F">
            <w:pPr>
              <w:spacing w:line="240" w:lineRule="atLeast"/>
              <w:jc w:val="center"/>
              <w:rPr>
                <w:rFonts w:ascii="仿宋_GB2312" w:eastAsia="仿宋_GB2312" w:hAnsi="仿宋"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sz w:val="30"/>
                <w:szCs w:val="30"/>
              </w:rPr>
              <w:t>联系电话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jc w:val="center"/>
              <w:rPr>
                <w:rFonts w:ascii="仿宋_GB2312" w:eastAsia="仿宋_GB2312" w:hAnsi="仿宋"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sz w:val="30"/>
                <w:szCs w:val="30"/>
              </w:rPr>
              <w:t>抵达时间</w:t>
            </w:r>
          </w:p>
        </w:tc>
      </w:tr>
      <w:tr w:rsidR="005060B8" w:rsidTr="004D3D2F">
        <w:trPr>
          <w:trHeight w:val="764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4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</w:tr>
      <w:tr w:rsidR="005060B8" w:rsidTr="004D3D2F">
        <w:trPr>
          <w:trHeight w:val="764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4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</w:tr>
      <w:tr w:rsidR="005060B8" w:rsidTr="004D3D2F">
        <w:trPr>
          <w:trHeight w:val="775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4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</w:tr>
      <w:tr w:rsidR="005060B8" w:rsidTr="004D3D2F">
        <w:trPr>
          <w:trHeight w:val="771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4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</w:tr>
      <w:tr w:rsidR="005060B8" w:rsidTr="004D3D2F">
        <w:trPr>
          <w:trHeight w:val="780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4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</w:tr>
      <w:tr w:rsidR="005060B8" w:rsidTr="004D3D2F">
        <w:trPr>
          <w:trHeight w:val="777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4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</w:tr>
      <w:tr w:rsidR="005060B8" w:rsidTr="004D3D2F">
        <w:trPr>
          <w:trHeight w:val="772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4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</w:tr>
      <w:tr w:rsidR="005060B8" w:rsidTr="004D3D2F">
        <w:trPr>
          <w:trHeight w:val="768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4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</w:tr>
      <w:tr w:rsidR="005060B8" w:rsidTr="004D3D2F">
        <w:trPr>
          <w:trHeight w:val="765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4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hAnsi="仿宋"/>
                <w:sz w:val="30"/>
                <w:szCs w:val="30"/>
              </w:rPr>
            </w:pPr>
          </w:p>
        </w:tc>
      </w:tr>
      <w:tr w:rsidR="005060B8" w:rsidTr="004D3D2F">
        <w:trPr>
          <w:trHeight w:val="788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  <w:tc>
          <w:tcPr>
            <w:tcW w:w="4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leftChars="-1993" w:left="-4185"/>
              <w:rPr>
                <w:rFonts w:ascii="仿宋_GB2312" w:eastAsia="仿宋_GB2312" w:cs="宋体"/>
                <w:sz w:val="30"/>
                <w:szCs w:val="30"/>
              </w:rPr>
            </w:pP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</w:tr>
      <w:tr w:rsidR="005060B8" w:rsidTr="004D3D2F">
        <w:trPr>
          <w:trHeight w:val="788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  <w:tc>
          <w:tcPr>
            <w:tcW w:w="4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</w:tr>
      <w:tr w:rsidR="005060B8" w:rsidTr="004D3D2F">
        <w:trPr>
          <w:trHeight w:val="788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  <w:tc>
          <w:tcPr>
            <w:tcW w:w="4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</w:tr>
      <w:tr w:rsidR="005060B8" w:rsidTr="004D3D2F">
        <w:trPr>
          <w:trHeight w:val="788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  <w:tc>
          <w:tcPr>
            <w:tcW w:w="4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60B8" w:rsidRDefault="005060B8" w:rsidP="004D3D2F">
            <w:pPr>
              <w:pStyle w:val="a4"/>
              <w:spacing w:before="0" w:beforeAutospacing="0" w:after="0" w:afterAutospacing="0" w:line="240" w:lineRule="atLeast"/>
              <w:ind w:firstLine="450"/>
              <w:rPr>
                <w:rFonts w:ascii="仿宋_GB2312" w:eastAsia="仿宋_GB2312" w:cs="宋体"/>
                <w:sz w:val="30"/>
                <w:szCs w:val="30"/>
              </w:rPr>
            </w:pPr>
          </w:p>
        </w:tc>
      </w:tr>
    </w:tbl>
    <w:p w:rsidR="005060B8" w:rsidRDefault="005060B8" w:rsidP="005060B8">
      <w:pPr>
        <w:pStyle w:val="a4"/>
        <w:spacing w:before="0" w:beforeAutospacing="0" w:after="225" w:afterAutospacing="0" w:line="300" w:lineRule="atLeast"/>
        <w:ind w:right="45"/>
        <w:rPr>
          <w:rFonts w:ascii="仿宋_GB2312" w:eastAsia="仿宋_GB2312" w:hAnsi="仿宋_GB2312" w:cs="仿宋_GB2312" w:hint="eastAsia"/>
          <w:b/>
          <w:color w:val="000000"/>
          <w:sz w:val="32"/>
          <w:szCs w:val="32"/>
        </w:rPr>
      </w:pPr>
    </w:p>
    <w:p w:rsidR="005060B8" w:rsidRDefault="005060B8" w:rsidP="005060B8">
      <w:pPr>
        <w:jc w:val="center"/>
        <w:rPr>
          <w:rFonts w:ascii="宋体" w:hAnsi="宋体" w:cs="宋体" w:hint="eastAsia"/>
          <w:sz w:val="36"/>
          <w:szCs w:val="36"/>
        </w:rPr>
      </w:pPr>
      <w:r>
        <w:rPr>
          <w:rFonts w:ascii="宋体" w:hAnsi="宋体" w:cs="宋体" w:hint="eastAsia"/>
          <w:color w:val="000000"/>
          <w:sz w:val="36"/>
          <w:szCs w:val="36"/>
        </w:rPr>
        <w:t>厦门希阁酒店交通线路图</w:t>
      </w:r>
    </w:p>
    <w:p w:rsidR="005060B8" w:rsidRDefault="005060B8" w:rsidP="005060B8">
      <w:pPr>
        <w:jc w:val="center"/>
        <w:rPr>
          <w:rFonts w:ascii="黑体" w:eastAsia="黑体" w:hint="eastAsia"/>
          <w:sz w:val="32"/>
          <w:szCs w:val="32"/>
        </w:rPr>
      </w:pPr>
    </w:p>
    <w:p w:rsidR="005060B8" w:rsidRDefault="005060B8" w:rsidP="005060B8">
      <w:pPr>
        <w:spacing w:line="240" w:lineRule="atLeast"/>
        <w:ind w:firstLineChars="250" w:firstLine="80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厦门希阁酒店地理位置处于厦门市思明区屿后南里228号，联系电话：0592-3798888。网址：Website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:www.xg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-hotel.com</w:t>
      </w:r>
    </w:p>
    <w:p w:rsidR="005060B8" w:rsidRDefault="005060B8" w:rsidP="005060B8">
      <w:pPr>
        <w:spacing w:line="240" w:lineRule="atLeast"/>
        <w:ind w:firstLineChars="250" w:firstLine="80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酒店距离厦门火车站4km，打车大概10分钟；距离厦门北站21km，打车大概30分钟；距离高崎机场7km，打车大概20分钟。周边公交路线：8/88/93/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130路到屿后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南里站下车，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86路到屿后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北里站下车，8/32路到松柏公园站下车。</w:t>
      </w:r>
    </w:p>
    <w:p w:rsidR="005060B8" w:rsidRDefault="005060B8" w:rsidP="005060B8">
      <w:pPr>
        <w:snapToGrid w:val="0"/>
        <w:spacing w:line="320" w:lineRule="exact"/>
        <w:jc w:val="center"/>
        <w:rPr>
          <w:rFonts w:hint="eastAsia"/>
          <w:sz w:val="30"/>
          <w:szCs w:val="30"/>
        </w:rPr>
      </w:pPr>
    </w:p>
    <w:p w:rsidR="005060B8" w:rsidRDefault="005060B8" w:rsidP="005060B8">
      <w:pPr>
        <w:spacing w:line="360" w:lineRule="auto"/>
        <w:jc w:val="center"/>
        <w:rPr>
          <w:rFonts w:ascii="宋体" w:hAnsi="宋体" w:cs="仿宋_GB2312" w:hint="eastAsia"/>
          <w:sz w:val="28"/>
          <w:szCs w:val="28"/>
        </w:rPr>
      </w:pPr>
      <w:r>
        <w:rPr>
          <w:noProof/>
          <w:sz w:val="30"/>
          <w:szCs w:val="30"/>
        </w:rPr>
        <w:drawing>
          <wp:inline distT="0" distB="0" distL="0" distR="0">
            <wp:extent cx="5565775" cy="3784600"/>
            <wp:effectExtent l="19050" t="0" r="0" b="0"/>
            <wp:docPr id="2" name="图片 2" descr="地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地图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784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08" w:rsidRDefault="00E32E08"/>
    <w:sectPr w:rsidR="00E32E08">
      <w:pgSz w:w="11906" w:h="16838"/>
      <w:pgMar w:top="1714" w:right="1301" w:bottom="1985" w:left="945" w:header="851" w:footer="992" w:gutter="0"/>
      <w:pgNumType w:fmt="numberInDash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0481D">
    <w:pPr>
      <w:pStyle w:val="a6"/>
      <w:jc w:val="center"/>
      <w:rPr>
        <w:rFonts w:hint="eastAsia"/>
      </w:rPr>
    </w:pPr>
    <w:r>
      <w:rPr>
        <w:rFonts w:hint="eastAsia"/>
        <w:b/>
        <w:bCs/>
        <w:sz w:val="24"/>
        <w:szCs w:val="24"/>
      </w:rPr>
      <w:fldChar w:fldCharType="begin"/>
    </w:r>
    <w:r>
      <w:rPr>
        <w:rFonts w:hint="eastAsia"/>
        <w:b/>
        <w:bCs/>
        <w:sz w:val="24"/>
        <w:szCs w:val="24"/>
      </w:rPr>
      <w:instrText xml:space="preserve"> PAGE  \* MERGEFORMAT </w:instrText>
    </w:r>
    <w:r>
      <w:rPr>
        <w:rFonts w:hint="eastAsia"/>
        <w:b/>
        <w:bCs/>
        <w:sz w:val="24"/>
        <w:szCs w:val="24"/>
      </w:rPr>
      <w:fldChar w:fldCharType="separate"/>
    </w:r>
    <w:r w:rsidR="005060B8" w:rsidRPr="005060B8">
      <w:rPr>
        <w:b/>
        <w:bCs/>
        <w:noProof/>
        <w:sz w:val="24"/>
        <w:szCs w:val="24"/>
        <w:lang w:val="en-US" w:eastAsia="zh-CN"/>
      </w:rPr>
      <w:t>- 6 -</w:t>
    </w:r>
    <w:r>
      <w:rPr>
        <w:rFonts w:hint="eastAsia"/>
        <w:b/>
        <w:bCs/>
        <w:sz w:val="24"/>
        <w:szCs w:val="24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0481D">
    <w:pPr>
      <w:pStyle w:val="a3"/>
      <w:pBdr>
        <w:bottom w:val="none" w:sz="0" w:space="0" w:color="auto"/>
      </w:pBdr>
      <w:jc w:val="both"/>
      <w:rPr>
        <w:rFonts w:hint="eastAsi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060B8"/>
    <w:rsid w:val="005060B8"/>
    <w:rsid w:val="00664755"/>
    <w:rsid w:val="0080481D"/>
    <w:rsid w:val="00953142"/>
    <w:rsid w:val="00E32E08"/>
    <w:rsid w:val="00EB7E32"/>
    <w:rsid w:val="00FD7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0B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06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060B8"/>
    <w:rPr>
      <w:rFonts w:ascii="Times New Roman" w:eastAsia="宋体" w:hAnsi="Times New Roman" w:cs="Times New Roman"/>
      <w:sz w:val="18"/>
      <w:szCs w:val="18"/>
    </w:rPr>
  </w:style>
  <w:style w:type="paragraph" w:styleId="a4">
    <w:name w:val="Normal (Web)"/>
    <w:basedOn w:val="a"/>
    <w:rsid w:val="005060B8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5">
    <w:name w:val="Body Text Indent"/>
    <w:basedOn w:val="a"/>
    <w:link w:val="Char0"/>
    <w:rsid w:val="005060B8"/>
    <w:pPr>
      <w:spacing w:after="120"/>
      <w:ind w:leftChars="200"/>
    </w:pPr>
    <w:rPr>
      <w:rFonts w:eastAsia="仿宋_GB2312"/>
      <w:sz w:val="32"/>
      <w:szCs w:val="20"/>
    </w:rPr>
  </w:style>
  <w:style w:type="character" w:customStyle="1" w:styleId="Char0">
    <w:name w:val="正文文本缩进 Char"/>
    <w:basedOn w:val="a0"/>
    <w:link w:val="a5"/>
    <w:rsid w:val="005060B8"/>
    <w:rPr>
      <w:rFonts w:ascii="Times New Roman" w:eastAsia="仿宋_GB2312" w:hAnsi="Times New Roman" w:cs="Times New Roman"/>
      <w:sz w:val="32"/>
      <w:szCs w:val="20"/>
    </w:rPr>
  </w:style>
  <w:style w:type="paragraph" w:styleId="a6">
    <w:name w:val="footer"/>
    <w:basedOn w:val="a"/>
    <w:link w:val="Char1"/>
    <w:rsid w:val="005060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060B8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5060B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5060B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268</Words>
  <Characters>1533</Characters>
  <Application>Microsoft Office Word</Application>
  <DocSecurity>0</DocSecurity>
  <Lines>12</Lines>
  <Paragraphs>3</Paragraphs>
  <ScaleCrop>false</ScaleCrop>
  <Company/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陈训迪</dc:creator>
  <cp:lastModifiedBy>陈训迪</cp:lastModifiedBy>
  <cp:revision>2</cp:revision>
  <dcterms:created xsi:type="dcterms:W3CDTF">2017-09-01T02:53:00Z</dcterms:created>
  <dcterms:modified xsi:type="dcterms:W3CDTF">2017-09-01T02:53:00Z</dcterms:modified>
</cp:coreProperties>
</file>