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distribute"/>
        <w:rPr>
          <w:rFonts w:ascii="方正小标宋简体" w:hAnsi="方正小标宋简体" w:eastAsia="方正小标宋简体" w:cs="方正小标宋简体"/>
          <w:bCs/>
          <w:color w:val="FF0000"/>
          <w:w w:val="95"/>
          <w:sz w:val="52"/>
          <w:szCs w:val="52"/>
        </w:rPr>
      </w:pPr>
      <w:r>
        <w:rPr>
          <w:rFonts w:hint="eastAsia" w:ascii="方正小标宋简体" w:hAnsi="方正小标宋简体" w:eastAsia="方正小标宋简体" w:cs="方正小标宋简体"/>
          <w:bCs/>
          <w:color w:val="FF0000"/>
          <w:w w:val="95"/>
          <w:sz w:val="52"/>
          <w:szCs w:val="52"/>
        </w:rPr>
        <w:t>中国互联网新闻中心</w:t>
      </w:r>
    </w:p>
    <w:p>
      <w:pPr>
        <w:spacing w:line="360" w:lineRule="auto"/>
        <w:jc w:val="distribute"/>
        <w:rPr>
          <w:rFonts w:ascii="方正小标宋简体" w:hAnsi="方正小标宋简体" w:eastAsia="方正小标宋简体" w:cs="方正小标宋简体"/>
          <w:bCs/>
          <w:color w:val="FF0000"/>
          <w:w w:val="95"/>
          <w:sz w:val="52"/>
          <w:szCs w:val="52"/>
        </w:rPr>
      </w:pPr>
      <w:r>
        <w:rPr>
          <w:rFonts w:hint="eastAsia" w:ascii="方正小标宋简体" w:hAnsi="方正小标宋简体" w:eastAsia="方正小标宋简体" w:cs="方正小标宋简体"/>
          <w:bCs/>
          <w:color w:val="FF0000"/>
          <w:w w:val="95"/>
          <w:sz w:val="52"/>
          <w:szCs w:val="52"/>
        </w:rPr>
        <w:t>基础教育论坛杂志社</w:t>
      </w:r>
    </w:p>
    <w:p>
      <w:pPr>
        <w:spacing w:line="360" w:lineRule="auto"/>
        <w:jc w:val="distribute"/>
        <w:rPr>
          <w:rFonts w:ascii="方正小标宋简体" w:hAnsi="方正小标宋简体" w:eastAsia="方正小标宋简体" w:cs="方正小标宋简体"/>
          <w:bCs/>
          <w:color w:val="FF0000"/>
          <w:w w:val="95"/>
          <w:sz w:val="52"/>
          <w:szCs w:val="52"/>
        </w:rPr>
      </w:pPr>
      <w:r>
        <w:rPr>
          <w:rFonts w:hint="eastAsia" w:ascii="方正小标宋简体" w:hAnsi="方正小标宋简体" w:eastAsia="方正小标宋简体" w:cs="方正小标宋简体"/>
          <w:bCs/>
          <w:color w:val="FF0000"/>
          <w:w w:val="95"/>
          <w:sz w:val="52"/>
          <w:szCs w:val="52"/>
        </w:rPr>
        <w:t>中国人生科学学会中小学教育专业委员会</w:t>
      </w:r>
    </w:p>
    <w:p>
      <w:pPr>
        <w:ind w:firstLine="2880" w:firstLineChars="800"/>
        <w:rPr>
          <w:rFonts w:ascii="方正小标宋简体" w:hAnsi="方正小标宋简体" w:eastAsia="方正小标宋简体" w:cs="方正小标宋简体"/>
          <w:sz w:val="36"/>
          <w:szCs w:val="36"/>
        </w:rPr>
      </w:pPr>
      <w:r>
        <w:rPr>
          <w:sz w:val="36"/>
        </w:rPr>
        <w:pict>
          <v:line id="1026" o:spid="_x0000_s1026" o:spt="20" style="position:absolute;left:0pt;margin-left:1.4pt;margin-top:6.65pt;height:0.45pt;width:452.35pt;z-index:251659264;mso-width-relative:page;mso-height-relative:page;" stroked="t" coordsize="21600,21600">
            <v:path arrowok="t"/>
            <v:fill focussize="0,0"/>
            <v:stroke color="#FF0000"/>
            <v:imagedata o:title=""/>
            <o:lock v:ext="edit"/>
          </v:line>
        </w:pict>
      </w:r>
    </w:p>
    <w:p>
      <w:pPr>
        <w:spacing w:line="7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寻找中国好教育</w:t>
      </w:r>
    </w:p>
    <w:p>
      <w:pPr>
        <w:spacing w:line="700" w:lineRule="exact"/>
        <w:jc w:val="center"/>
        <w:rPr>
          <w:rFonts w:ascii="仿宋" w:hAnsi="仿宋" w:eastAsia="仿宋" w:cs="仿宋"/>
          <w:b/>
          <w:bCs/>
          <w:sz w:val="36"/>
          <w:szCs w:val="36"/>
        </w:rPr>
      </w:pPr>
      <w:r>
        <w:rPr>
          <w:rFonts w:hint="eastAsia" w:ascii="方正小标宋简体" w:hAnsi="方正小标宋简体" w:eastAsia="方正小标宋简体" w:cs="方正小标宋简体"/>
          <w:b w:val="0"/>
          <w:bCs/>
          <w:sz w:val="36"/>
          <w:szCs w:val="36"/>
        </w:rPr>
        <w:t>基于核心素养的课程改革</w:t>
      </w:r>
      <w:r>
        <w:rPr>
          <w:rFonts w:hint="eastAsia" w:ascii="方正小标宋简体" w:hAnsi="方正小标宋简体" w:eastAsia="方正小标宋简体" w:cs="方正小标宋简体"/>
          <w:sz w:val="36"/>
          <w:szCs w:val="36"/>
        </w:rPr>
        <w:t>（</w:t>
      </w:r>
      <w:r>
        <w:rPr>
          <w:rFonts w:hint="eastAsia" w:ascii="方正小标宋简体" w:hAnsi="方正小标宋简体" w:eastAsia="方正小标宋简体" w:cs="方正小标宋简体"/>
          <w:sz w:val="36"/>
          <w:szCs w:val="36"/>
          <w:lang w:eastAsia="zh-CN"/>
        </w:rPr>
        <w:t>河南</w:t>
      </w:r>
      <w:r>
        <w:rPr>
          <w:rFonts w:hint="eastAsia" w:ascii="方正小标宋简体" w:hAnsi="方正小标宋简体" w:eastAsia="方正小标宋简体" w:cs="方正小标宋简体"/>
          <w:sz w:val="36"/>
          <w:szCs w:val="36"/>
          <w:lang w:val="en-US" w:eastAsia="zh-CN"/>
        </w:rPr>
        <w:t>濮阳</w:t>
      </w:r>
      <w:r>
        <w:rPr>
          <w:rFonts w:hint="eastAsia" w:ascii="方正小标宋简体" w:hAnsi="方正小标宋简体" w:eastAsia="方正小标宋简体" w:cs="方正小标宋简体"/>
          <w:sz w:val="36"/>
          <w:szCs w:val="36"/>
        </w:rPr>
        <w:t>）高峰论坛</w:t>
      </w:r>
    </w:p>
    <w:p>
      <w:pPr>
        <w:spacing w:line="240" w:lineRule="exact"/>
        <w:rPr>
          <w:rFonts w:ascii="仿宋" w:hAnsi="仿宋" w:eastAsia="仿宋" w:cs="仿宋"/>
          <w:color w:val="000000"/>
          <w:sz w:val="32"/>
          <w:szCs w:val="32"/>
          <w:shd w:val="clear" w:color="auto" w:fill="FFFFFF"/>
        </w:rPr>
      </w:pP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b w:val="0"/>
          <w:i w:val="0"/>
          <w:caps w:val="0"/>
          <w:color w:val="191919"/>
          <w:spacing w:val="0"/>
          <w:sz w:val="30"/>
          <w:szCs w:val="30"/>
          <w:shd w:val="clear" w:fill="FFFFFF"/>
          <w:lang w:val="en-US" w:eastAsia="zh-CN"/>
        </w:rPr>
        <w:t>为贯彻</w:t>
      </w:r>
      <w:r>
        <w:rPr>
          <w:rFonts w:hint="eastAsia" w:ascii="仿宋" w:hAnsi="仿宋" w:eastAsia="仿宋" w:cs="仿宋"/>
          <w:b w:val="0"/>
          <w:i w:val="0"/>
          <w:caps w:val="0"/>
          <w:color w:val="191919"/>
          <w:spacing w:val="0"/>
          <w:sz w:val="30"/>
          <w:szCs w:val="30"/>
          <w:shd w:val="clear" w:fill="FFFFFF"/>
        </w:rPr>
        <w:t>落实立德树人根本任务</w:t>
      </w:r>
      <w:r>
        <w:rPr>
          <w:rFonts w:hint="eastAsia" w:ascii="仿宋" w:hAnsi="仿宋" w:eastAsia="仿宋" w:cs="仿宋"/>
          <w:b w:val="0"/>
          <w:i w:val="0"/>
          <w:caps w:val="0"/>
          <w:color w:val="191919"/>
          <w:spacing w:val="0"/>
          <w:sz w:val="30"/>
          <w:szCs w:val="30"/>
          <w:shd w:val="clear" w:fill="FFFFFF"/>
          <w:lang w:eastAsia="zh-CN"/>
        </w:rPr>
        <w:t>，</w:t>
      </w:r>
      <w:r>
        <w:rPr>
          <w:rFonts w:hint="eastAsia" w:ascii="仿宋" w:hAnsi="仿宋" w:eastAsia="仿宋" w:cs="仿宋"/>
          <w:b w:val="0"/>
          <w:i w:val="0"/>
          <w:caps w:val="0"/>
          <w:color w:val="191919"/>
          <w:spacing w:val="0"/>
          <w:sz w:val="30"/>
          <w:szCs w:val="30"/>
          <w:shd w:val="clear" w:fill="FFFFFF"/>
          <w:lang w:val="en-US" w:eastAsia="zh-CN"/>
        </w:rPr>
        <w:t>实施</w:t>
      </w:r>
      <w:r>
        <w:rPr>
          <w:rFonts w:hint="eastAsia" w:ascii="仿宋" w:hAnsi="仿宋" w:eastAsia="仿宋" w:cs="仿宋"/>
          <w:b w:val="0"/>
          <w:i w:val="0"/>
          <w:caps w:val="0"/>
          <w:color w:val="333333"/>
          <w:spacing w:val="0"/>
          <w:sz w:val="30"/>
          <w:szCs w:val="30"/>
          <w:shd w:val="clear" w:fill="FFFFFF"/>
        </w:rPr>
        <w:t>推进</w:t>
      </w:r>
      <w:r>
        <w:rPr>
          <w:rFonts w:hint="eastAsia" w:ascii="仿宋" w:hAnsi="仿宋" w:eastAsia="仿宋" w:cs="仿宋"/>
          <w:b w:val="0"/>
          <w:i w:val="0"/>
          <w:caps w:val="0"/>
          <w:color w:val="333333"/>
          <w:spacing w:val="0"/>
          <w:sz w:val="30"/>
          <w:szCs w:val="30"/>
          <w:shd w:val="clear" w:fill="FFFFFF"/>
          <w:lang w:eastAsia="zh-CN"/>
        </w:rPr>
        <w:t>素质</w:t>
      </w:r>
      <w:r>
        <w:rPr>
          <w:rFonts w:hint="eastAsia" w:ascii="仿宋" w:hAnsi="仿宋" w:eastAsia="仿宋" w:cs="仿宋"/>
          <w:b w:val="0"/>
          <w:i w:val="0"/>
          <w:caps w:val="0"/>
          <w:color w:val="333333"/>
          <w:spacing w:val="0"/>
          <w:sz w:val="30"/>
          <w:szCs w:val="30"/>
          <w:shd w:val="clear" w:fill="FFFFFF"/>
        </w:rPr>
        <w:t>教育，</w:t>
      </w:r>
      <w:r>
        <w:rPr>
          <w:rFonts w:hint="eastAsia" w:ascii="仿宋" w:hAnsi="仿宋" w:eastAsia="仿宋" w:cs="仿宋"/>
          <w:b w:val="0"/>
          <w:i w:val="0"/>
          <w:caps w:val="0"/>
          <w:color w:val="191919"/>
          <w:spacing w:val="0"/>
          <w:sz w:val="30"/>
          <w:szCs w:val="30"/>
          <w:shd w:val="clear" w:fill="FFFFFF"/>
        </w:rPr>
        <w:t>提升学生发展核心素养</w:t>
      </w:r>
      <w:r>
        <w:rPr>
          <w:rFonts w:hint="eastAsia" w:ascii="仿宋" w:hAnsi="仿宋" w:eastAsia="仿宋" w:cs="仿宋"/>
          <w:b w:val="0"/>
          <w:i w:val="0"/>
          <w:caps w:val="0"/>
          <w:color w:val="191919"/>
          <w:spacing w:val="0"/>
          <w:sz w:val="30"/>
          <w:szCs w:val="30"/>
          <w:shd w:val="clear" w:fill="FFFFFF"/>
          <w:lang w:eastAsia="zh-CN"/>
        </w:rPr>
        <w:t>，</w:t>
      </w:r>
      <w:r>
        <w:rPr>
          <w:rFonts w:hint="eastAsia" w:ascii="仿宋" w:hAnsi="仿宋" w:eastAsia="仿宋" w:cs="仿宋"/>
          <w:b w:val="0"/>
          <w:i w:val="0"/>
          <w:caps w:val="0"/>
          <w:color w:val="191919"/>
          <w:spacing w:val="0"/>
          <w:sz w:val="30"/>
          <w:szCs w:val="30"/>
          <w:shd w:val="clear" w:fill="FFFFFF"/>
          <w:lang w:val="en-US" w:eastAsia="zh-CN"/>
        </w:rPr>
        <w:t>分析、研究课程改革</w:t>
      </w:r>
      <w:r>
        <w:rPr>
          <w:rFonts w:hint="eastAsia" w:ascii="仿宋" w:hAnsi="仿宋" w:eastAsia="仿宋" w:cs="仿宋"/>
          <w:b w:val="0"/>
          <w:i w:val="0"/>
          <w:caps w:val="0"/>
          <w:color w:val="191919"/>
          <w:spacing w:val="0"/>
          <w:sz w:val="30"/>
          <w:szCs w:val="30"/>
          <w:shd w:val="clear" w:fill="FFFFFF"/>
        </w:rPr>
        <w:t>新理念</w:t>
      </w:r>
      <w:r>
        <w:rPr>
          <w:rFonts w:hint="eastAsia" w:ascii="仿宋" w:hAnsi="仿宋" w:eastAsia="仿宋" w:cs="仿宋"/>
          <w:b w:val="0"/>
          <w:i w:val="0"/>
          <w:caps w:val="0"/>
          <w:color w:val="191919"/>
          <w:spacing w:val="0"/>
          <w:sz w:val="30"/>
          <w:szCs w:val="30"/>
          <w:shd w:val="clear" w:fill="FFFFFF"/>
          <w:lang w:eastAsia="zh-CN"/>
        </w:rPr>
        <w:t>、</w:t>
      </w:r>
      <w:r>
        <w:rPr>
          <w:rFonts w:hint="eastAsia" w:ascii="仿宋" w:hAnsi="仿宋" w:eastAsia="仿宋" w:cs="仿宋"/>
          <w:b w:val="0"/>
          <w:i w:val="0"/>
          <w:caps w:val="0"/>
          <w:color w:val="191919"/>
          <w:spacing w:val="0"/>
          <w:sz w:val="30"/>
          <w:szCs w:val="30"/>
          <w:shd w:val="clear" w:fill="FFFFFF"/>
        </w:rPr>
        <w:t>新趋势</w:t>
      </w:r>
      <w:r>
        <w:rPr>
          <w:rFonts w:hint="eastAsia" w:ascii="仿宋" w:hAnsi="仿宋" w:eastAsia="仿宋" w:cs="仿宋"/>
          <w:b w:val="0"/>
          <w:i w:val="0"/>
          <w:caps w:val="0"/>
          <w:color w:val="191919"/>
          <w:spacing w:val="0"/>
          <w:sz w:val="30"/>
          <w:szCs w:val="30"/>
          <w:shd w:val="clear" w:fill="FFFFFF"/>
          <w:lang w:eastAsia="zh-CN"/>
        </w:rPr>
        <w:t>、</w:t>
      </w:r>
      <w:r>
        <w:rPr>
          <w:rFonts w:hint="eastAsia" w:ascii="仿宋" w:hAnsi="仿宋" w:eastAsia="仿宋" w:cs="仿宋"/>
          <w:b w:val="0"/>
          <w:i w:val="0"/>
          <w:caps w:val="0"/>
          <w:color w:val="191919"/>
          <w:spacing w:val="0"/>
          <w:sz w:val="30"/>
          <w:szCs w:val="30"/>
          <w:shd w:val="clear" w:fill="FFFFFF"/>
        </w:rPr>
        <w:t>新举措</w:t>
      </w:r>
      <w:r>
        <w:rPr>
          <w:rFonts w:hint="eastAsia" w:ascii="仿宋" w:hAnsi="仿宋" w:eastAsia="仿宋" w:cs="仿宋"/>
          <w:b w:val="0"/>
          <w:i w:val="0"/>
          <w:caps w:val="0"/>
          <w:color w:val="191919"/>
          <w:spacing w:val="0"/>
          <w:sz w:val="30"/>
          <w:szCs w:val="30"/>
          <w:shd w:val="clear" w:fill="FFFFFF"/>
          <w:lang w:eastAsia="zh-CN"/>
        </w:rPr>
        <w:t>，</w:t>
      </w:r>
      <w:r>
        <w:rPr>
          <w:rFonts w:hint="eastAsia" w:ascii="仿宋" w:hAnsi="仿宋" w:eastAsia="仿宋" w:cs="仿宋"/>
          <w:color w:val="333333"/>
          <w:spacing w:val="-4"/>
          <w:sz w:val="30"/>
          <w:szCs w:val="30"/>
          <w:shd w:val="clear" w:color="auto" w:fill="FFFFFF"/>
        </w:rPr>
        <w:t>努力提高课程改革的实践效果。由中国互联网新闻中心、基础教育论坛杂志社、中国人生科学学会中小学教育专业委员会共同</w:t>
      </w:r>
      <w:r>
        <w:rPr>
          <w:rFonts w:hint="eastAsia" w:ascii="仿宋" w:hAnsi="仿宋" w:eastAsia="仿宋" w:cs="仿宋"/>
          <w:color w:val="333333"/>
          <w:spacing w:val="-4"/>
          <w:sz w:val="30"/>
          <w:szCs w:val="30"/>
          <w:shd w:val="clear" w:color="auto" w:fill="FFFFFF"/>
          <w:lang w:val="en-US" w:eastAsia="zh-CN"/>
        </w:rPr>
        <w:t>组织</w:t>
      </w:r>
      <w:r>
        <w:rPr>
          <w:rFonts w:hint="eastAsia" w:ascii="仿宋" w:hAnsi="仿宋" w:eastAsia="仿宋" w:cs="仿宋"/>
          <w:color w:val="333333"/>
          <w:spacing w:val="-4"/>
          <w:sz w:val="30"/>
          <w:szCs w:val="30"/>
          <w:shd w:val="clear" w:color="auto" w:fill="FFFFFF"/>
        </w:rPr>
        <w:t>的</w:t>
      </w:r>
      <w:r>
        <w:rPr>
          <w:rFonts w:hint="eastAsia" w:ascii="仿宋" w:hAnsi="仿宋" w:eastAsia="仿宋" w:cs="仿宋"/>
          <w:spacing w:val="-4"/>
          <w:sz w:val="30"/>
          <w:szCs w:val="30"/>
        </w:rPr>
        <w:t>“寻找中国好教育·</w:t>
      </w:r>
      <w:r>
        <w:rPr>
          <w:rFonts w:hint="eastAsia" w:ascii="仿宋" w:hAnsi="仿宋" w:eastAsia="仿宋" w:cs="仿宋"/>
          <w:spacing w:val="-4"/>
          <w:sz w:val="30"/>
          <w:szCs w:val="30"/>
          <w:lang w:val="en-US" w:eastAsia="zh-CN"/>
        </w:rPr>
        <w:t>基于核心素养的课程改革（河南濮阳）</w:t>
      </w:r>
      <w:r>
        <w:rPr>
          <w:rFonts w:hint="eastAsia" w:ascii="仿宋" w:hAnsi="仿宋" w:eastAsia="仿宋" w:cs="仿宋"/>
          <w:spacing w:val="-4"/>
          <w:sz w:val="30"/>
          <w:szCs w:val="30"/>
        </w:rPr>
        <w:t>高峰论坛”，定于2018年</w:t>
      </w:r>
      <w:r>
        <w:rPr>
          <w:rFonts w:hint="eastAsia" w:ascii="仿宋" w:hAnsi="仿宋" w:eastAsia="仿宋" w:cs="仿宋"/>
          <w:spacing w:val="-4"/>
          <w:sz w:val="30"/>
          <w:szCs w:val="30"/>
          <w:lang w:val="en-US" w:eastAsia="zh-CN"/>
        </w:rPr>
        <w:t>10</w:t>
      </w:r>
      <w:r>
        <w:rPr>
          <w:rFonts w:hint="eastAsia" w:ascii="仿宋" w:hAnsi="仿宋" w:eastAsia="仿宋" w:cs="仿宋"/>
          <w:spacing w:val="-4"/>
          <w:sz w:val="30"/>
          <w:szCs w:val="30"/>
        </w:rPr>
        <w:t>月2</w:t>
      </w:r>
      <w:r>
        <w:rPr>
          <w:rFonts w:hint="eastAsia" w:ascii="仿宋" w:hAnsi="仿宋" w:eastAsia="仿宋" w:cs="仿宋"/>
          <w:spacing w:val="-4"/>
          <w:sz w:val="30"/>
          <w:szCs w:val="30"/>
          <w:lang w:val="en-US" w:eastAsia="zh-CN"/>
        </w:rPr>
        <w:t>0</w:t>
      </w:r>
      <w:r>
        <w:rPr>
          <w:rFonts w:hint="eastAsia" w:ascii="仿宋" w:hAnsi="仿宋" w:eastAsia="仿宋" w:cs="仿宋"/>
          <w:spacing w:val="-4"/>
          <w:sz w:val="30"/>
          <w:szCs w:val="30"/>
        </w:rPr>
        <w:t>日-2</w:t>
      </w:r>
      <w:r>
        <w:rPr>
          <w:rFonts w:hint="eastAsia" w:ascii="仿宋" w:hAnsi="仿宋" w:eastAsia="仿宋" w:cs="仿宋"/>
          <w:spacing w:val="-4"/>
          <w:sz w:val="30"/>
          <w:szCs w:val="30"/>
          <w:lang w:val="en-US" w:eastAsia="zh-CN"/>
        </w:rPr>
        <w:t>1</w:t>
      </w:r>
      <w:r>
        <w:rPr>
          <w:rFonts w:hint="eastAsia" w:ascii="仿宋" w:hAnsi="仿宋" w:eastAsia="仿宋" w:cs="仿宋"/>
          <w:spacing w:val="-4"/>
          <w:sz w:val="30"/>
          <w:szCs w:val="30"/>
        </w:rPr>
        <w:t>日在</w:t>
      </w:r>
      <w:r>
        <w:rPr>
          <w:rFonts w:hint="eastAsia" w:ascii="仿宋" w:hAnsi="仿宋" w:eastAsia="仿宋" w:cs="仿宋"/>
          <w:spacing w:val="-4"/>
          <w:sz w:val="30"/>
          <w:szCs w:val="30"/>
          <w:lang w:val="en-US" w:eastAsia="zh-CN"/>
        </w:rPr>
        <w:t>河南省濮阳县</w:t>
      </w:r>
      <w:r>
        <w:rPr>
          <w:rFonts w:hint="eastAsia" w:ascii="仿宋" w:hAnsi="仿宋" w:eastAsia="仿宋" w:cs="仿宋"/>
          <w:spacing w:val="-4"/>
          <w:sz w:val="30"/>
          <w:szCs w:val="30"/>
        </w:rPr>
        <w:t>举行。现将有关事项通知如下</w:t>
      </w:r>
      <w:r>
        <w:rPr>
          <w:rFonts w:hint="eastAsia" w:ascii="仿宋" w:hAnsi="仿宋" w:eastAsia="仿宋" w:cs="仿宋"/>
          <w:sz w:val="30"/>
          <w:szCs w:val="30"/>
        </w:rPr>
        <w:t>：</w:t>
      </w:r>
    </w:p>
    <w:p>
      <w:pPr>
        <w:spacing w:line="540" w:lineRule="exact"/>
        <w:ind w:firstLine="602" w:firstLineChars="200"/>
        <w:rPr>
          <w:rFonts w:ascii="仿宋" w:hAnsi="仿宋" w:eastAsia="仿宋" w:cs="仿宋"/>
          <w:sz w:val="30"/>
          <w:szCs w:val="30"/>
        </w:rPr>
      </w:pPr>
      <w:r>
        <w:rPr>
          <w:rFonts w:hint="eastAsia" w:ascii="仿宋" w:hAnsi="仿宋" w:eastAsia="仿宋" w:cs="仿宋"/>
          <w:b/>
          <w:sz w:val="30"/>
          <w:szCs w:val="30"/>
        </w:rPr>
        <w:t>一、论坛名称</w:t>
      </w:r>
    </w:p>
    <w:p>
      <w:pPr>
        <w:spacing w:line="540" w:lineRule="exact"/>
        <w:ind w:firstLine="584" w:firstLineChars="200"/>
        <w:rPr>
          <w:rFonts w:ascii="仿宋" w:hAnsi="仿宋" w:eastAsia="仿宋" w:cs="仿宋"/>
          <w:sz w:val="30"/>
          <w:szCs w:val="30"/>
        </w:rPr>
      </w:pPr>
      <w:r>
        <w:rPr>
          <w:rFonts w:hint="eastAsia" w:ascii="仿宋" w:hAnsi="仿宋" w:eastAsia="仿宋" w:cs="仿宋"/>
          <w:spacing w:val="-4"/>
          <w:sz w:val="30"/>
          <w:szCs w:val="30"/>
        </w:rPr>
        <w:t>寻找中国好教育·</w:t>
      </w:r>
      <w:r>
        <w:rPr>
          <w:rFonts w:hint="eastAsia" w:ascii="仿宋" w:hAnsi="仿宋" w:eastAsia="仿宋" w:cs="仿宋"/>
          <w:spacing w:val="-4"/>
          <w:sz w:val="30"/>
          <w:szCs w:val="30"/>
          <w:lang w:val="en-US" w:eastAsia="zh-CN"/>
        </w:rPr>
        <w:t>基于核心素养的课程改革（河南濮阳）</w:t>
      </w:r>
      <w:r>
        <w:rPr>
          <w:rFonts w:hint="eastAsia" w:ascii="仿宋" w:hAnsi="仿宋" w:eastAsia="仿宋" w:cs="仿宋"/>
          <w:spacing w:val="-4"/>
          <w:sz w:val="30"/>
          <w:szCs w:val="30"/>
        </w:rPr>
        <w:t>高峰论坛</w:t>
      </w:r>
    </w:p>
    <w:p>
      <w:pPr>
        <w:spacing w:line="540" w:lineRule="exact"/>
        <w:ind w:firstLine="602" w:firstLineChars="200"/>
        <w:rPr>
          <w:rFonts w:ascii="仿宋" w:hAnsi="仿宋" w:eastAsia="仿宋" w:cs="仿宋"/>
          <w:sz w:val="30"/>
          <w:szCs w:val="30"/>
        </w:rPr>
      </w:pPr>
      <w:r>
        <w:rPr>
          <w:rFonts w:hint="eastAsia" w:ascii="仿宋" w:hAnsi="仿宋" w:eastAsia="仿宋" w:cs="仿宋"/>
          <w:b/>
          <w:sz w:val="30"/>
          <w:szCs w:val="30"/>
        </w:rPr>
        <w:t>二、论坛主题</w:t>
      </w:r>
    </w:p>
    <w:p>
      <w:pPr>
        <w:spacing w:line="540" w:lineRule="exact"/>
        <w:ind w:firstLine="600" w:firstLineChars="200"/>
        <w:rPr>
          <w:rFonts w:hint="eastAsia" w:ascii="仿宋" w:hAnsi="仿宋" w:eastAsia="仿宋" w:cs="仿宋"/>
          <w:b w:val="0"/>
          <w:bCs/>
          <w:sz w:val="30"/>
          <w:szCs w:val="30"/>
        </w:rPr>
      </w:pPr>
      <w:r>
        <w:rPr>
          <w:rFonts w:hint="eastAsia" w:ascii="仿宋" w:hAnsi="仿宋" w:eastAsia="仿宋" w:cs="仿宋"/>
          <w:b w:val="0"/>
          <w:bCs/>
          <w:sz w:val="30"/>
          <w:szCs w:val="30"/>
        </w:rPr>
        <w:t>基于核心素养的课程改革</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本次论坛将围绕以下分主题进行讨论及展示：</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基于核心素养的课程改革案例观摩</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基于核心素养的课程改革案例分享</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rPr>
        <w:t>.核心素养的课程改革的思考与实践</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rPr>
        <w:t>.基于核心素养的</w:t>
      </w:r>
      <w:r>
        <w:rPr>
          <w:rFonts w:hint="eastAsia" w:ascii="仿宋" w:hAnsi="仿宋" w:eastAsia="仿宋" w:cs="仿宋"/>
          <w:sz w:val="30"/>
          <w:szCs w:val="30"/>
          <w:lang w:val="en-US" w:eastAsia="zh-CN"/>
        </w:rPr>
        <w:t>课堂</w:t>
      </w:r>
      <w:r>
        <w:rPr>
          <w:rFonts w:hint="eastAsia" w:ascii="仿宋" w:hAnsi="仿宋" w:eastAsia="仿宋" w:cs="仿宋"/>
          <w:sz w:val="30"/>
          <w:szCs w:val="30"/>
        </w:rPr>
        <w:t>教学</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5.</w:t>
      </w:r>
      <w:r>
        <w:rPr>
          <w:rFonts w:hint="eastAsia" w:ascii="仿宋" w:hAnsi="仿宋" w:eastAsia="仿宋" w:cs="仿宋"/>
          <w:sz w:val="30"/>
          <w:szCs w:val="30"/>
        </w:rPr>
        <w:t>教育创新项目展示</w:t>
      </w:r>
    </w:p>
    <w:p>
      <w:pPr>
        <w:spacing w:line="540" w:lineRule="exact"/>
        <w:ind w:firstLine="602" w:firstLineChars="200"/>
        <w:rPr>
          <w:rFonts w:hint="eastAsia" w:ascii="仿宋" w:hAnsi="仿宋" w:eastAsia="仿宋" w:cs="仿宋"/>
          <w:sz w:val="30"/>
          <w:szCs w:val="30"/>
          <w:lang w:val="en-US" w:eastAsia="zh-CN"/>
        </w:rPr>
      </w:pPr>
      <w:r>
        <w:rPr>
          <w:rFonts w:hint="eastAsia" w:ascii="仿宋" w:hAnsi="仿宋" w:eastAsia="仿宋" w:cs="仿宋"/>
          <w:b/>
          <w:sz w:val="30"/>
          <w:szCs w:val="30"/>
          <w:lang w:val="en-US" w:eastAsia="zh-CN"/>
        </w:rPr>
        <w:t>三</w:t>
      </w:r>
      <w:r>
        <w:rPr>
          <w:rFonts w:hint="eastAsia" w:ascii="仿宋" w:hAnsi="仿宋" w:eastAsia="仿宋" w:cs="仿宋"/>
          <w:b/>
          <w:sz w:val="30"/>
          <w:szCs w:val="30"/>
        </w:rPr>
        <w:t>、组织</w:t>
      </w:r>
      <w:r>
        <w:rPr>
          <w:rFonts w:hint="eastAsia" w:ascii="仿宋" w:hAnsi="仿宋" w:eastAsia="仿宋" w:cs="仿宋"/>
          <w:b/>
          <w:sz w:val="30"/>
          <w:szCs w:val="30"/>
          <w:lang w:val="en-US" w:eastAsia="zh-CN"/>
        </w:rPr>
        <w:t>单位</w:t>
      </w:r>
    </w:p>
    <w:p>
      <w:pPr>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主办单位：中国互联网新闻中心</w:t>
      </w:r>
    </w:p>
    <w:p>
      <w:pPr>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 xml:space="preserve">          基础教育论坛杂志社</w:t>
      </w:r>
    </w:p>
    <w:p>
      <w:pPr>
        <w:spacing w:line="540" w:lineRule="exact"/>
        <w:ind w:firstLine="2100" w:firstLineChars="700"/>
        <w:rPr>
          <w:rFonts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中国人生科学学会中小学教育专业委员会</w:t>
      </w:r>
    </w:p>
    <w:p>
      <w:pPr>
        <w:spacing w:line="540" w:lineRule="exact"/>
        <w:ind w:firstLine="600" w:firstLineChars="200"/>
        <w:contextualSpacing/>
        <w:jc w:val="left"/>
        <w:rPr>
          <w:rFonts w:hint="eastAsia" w:ascii="仿宋" w:hAnsi="仿宋" w:eastAsia="仿宋" w:cs="仿宋"/>
          <w:sz w:val="30"/>
          <w:szCs w:val="30"/>
        </w:rPr>
      </w:pPr>
      <w:r>
        <w:rPr>
          <w:rFonts w:hint="eastAsia" w:ascii="仿宋" w:hAnsi="仿宋" w:eastAsia="仿宋" w:cs="仿宋"/>
          <w:sz w:val="30"/>
          <w:szCs w:val="30"/>
        </w:rPr>
        <w:t>承办单位：</w:t>
      </w:r>
      <w:r>
        <w:rPr>
          <w:rFonts w:hint="eastAsia" w:ascii="仿宋" w:hAnsi="仿宋" w:eastAsia="仿宋" w:cs="仿宋"/>
          <w:sz w:val="30"/>
          <w:szCs w:val="30"/>
          <w:lang w:val="en-US" w:eastAsia="zh-CN"/>
        </w:rPr>
        <w:t>河南省濮阳县教育局</w:t>
      </w:r>
    </w:p>
    <w:p>
      <w:pPr>
        <w:spacing w:line="540" w:lineRule="exact"/>
        <w:ind w:firstLine="602" w:firstLineChars="200"/>
        <w:rPr>
          <w:rFonts w:ascii="仿宋" w:hAnsi="仿宋" w:eastAsia="仿宋" w:cs="仿宋"/>
          <w:sz w:val="30"/>
          <w:szCs w:val="30"/>
        </w:rPr>
      </w:pPr>
      <w:r>
        <w:rPr>
          <w:rFonts w:hint="eastAsia" w:ascii="仿宋" w:hAnsi="仿宋" w:eastAsia="仿宋" w:cs="仿宋"/>
          <w:b/>
          <w:bCs/>
          <w:sz w:val="30"/>
          <w:szCs w:val="30"/>
          <w:lang w:val="en-US" w:eastAsia="zh-CN"/>
        </w:rPr>
        <w:t>四</w:t>
      </w:r>
      <w:r>
        <w:rPr>
          <w:rFonts w:hint="eastAsia" w:ascii="仿宋" w:hAnsi="仿宋" w:eastAsia="仿宋" w:cs="仿宋"/>
          <w:b/>
          <w:bCs/>
          <w:sz w:val="30"/>
          <w:szCs w:val="30"/>
        </w:rPr>
        <w:t>、拟邀请出席的领导专家</w:t>
      </w:r>
    </w:p>
    <w:p>
      <w:pPr>
        <w:spacing w:line="540" w:lineRule="exact"/>
        <w:ind w:firstLine="600"/>
        <w:rPr>
          <w:rFonts w:hint="eastAsia" w:ascii="仿宋" w:hAnsi="仿宋" w:eastAsia="仿宋" w:cs="仿宋"/>
          <w:kern w:val="0"/>
          <w:sz w:val="30"/>
          <w:szCs w:val="30"/>
        </w:rPr>
      </w:pPr>
      <w:r>
        <w:rPr>
          <w:rFonts w:hint="eastAsia" w:ascii="仿宋" w:hAnsi="仿宋" w:eastAsia="仿宋" w:cs="仿宋"/>
          <w:b/>
          <w:bCs/>
          <w:kern w:val="0"/>
          <w:sz w:val="30"/>
          <w:szCs w:val="30"/>
          <w:lang w:val="en-US" w:eastAsia="zh-CN"/>
        </w:rPr>
        <w:t>张天保</w:t>
      </w:r>
      <w:r>
        <w:rPr>
          <w:rFonts w:hint="eastAsia" w:ascii="仿宋" w:hAnsi="仿宋" w:eastAsia="仿宋" w:cs="仿宋"/>
          <w:kern w:val="0"/>
          <w:sz w:val="30"/>
          <w:szCs w:val="30"/>
        </w:rPr>
        <w:t xml:space="preserve">  </w:t>
      </w:r>
      <w:r>
        <w:rPr>
          <w:rFonts w:hint="eastAsia" w:ascii="仿宋" w:hAnsi="仿宋" w:eastAsia="仿宋" w:cs="仿宋"/>
          <w:kern w:val="0"/>
          <w:sz w:val="30"/>
          <w:szCs w:val="30"/>
          <w:lang w:val="en-US" w:eastAsia="zh-CN"/>
        </w:rPr>
        <w:t>教育部原副部长</w:t>
      </w:r>
      <w:r>
        <w:rPr>
          <w:rFonts w:hint="eastAsia" w:ascii="仿宋" w:hAnsi="仿宋" w:eastAsia="仿宋" w:cs="仿宋"/>
          <w:kern w:val="0"/>
          <w:sz w:val="30"/>
          <w:szCs w:val="30"/>
        </w:rPr>
        <w:t>、</w:t>
      </w:r>
      <w:r>
        <w:rPr>
          <w:rFonts w:hint="eastAsia" w:ascii="仿宋" w:hAnsi="仿宋" w:eastAsia="仿宋" w:cs="仿宋"/>
          <w:kern w:val="0"/>
          <w:sz w:val="30"/>
          <w:szCs w:val="30"/>
          <w:lang w:eastAsia="zh-CN"/>
        </w:rPr>
        <w:t>原</w:t>
      </w:r>
      <w:r>
        <w:rPr>
          <w:rFonts w:hint="eastAsia" w:ascii="仿宋" w:hAnsi="仿宋" w:eastAsia="仿宋" w:cs="仿宋"/>
          <w:kern w:val="0"/>
          <w:sz w:val="30"/>
          <w:szCs w:val="30"/>
        </w:rPr>
        <w:t xml:space="preserve">国家副总督学 </w:t>
      </w:r>
    </w:p>
    <w:p>
      <w:pPr>
        <w:spacing w:line="540" w:lineRule="exact"/>
        <w:ind w:firstLine="600"/>
        <w:rPr>
          <w:rFonts w:hint="eastAsia" w:ascii="仿宋" w:hAnsi="仿宋" w:eastAsia="仿宋" w:cs="仿宋"/>
          <w:kern w:val="0"/>
          <w:sz w:val="30"/>
          <w:szCs w:val="30"/>
          <w:lang w:val="en-US" w:eastAsia="zh-CN"/>
        </w:rPr>
      </w:pPr>
      <w:r>
        <w:rPr>
          <w:rFonts w:hint="eastAsia" w:ascii="仿宋" w:hAnsi="仿宋" w:eastAsia="仿宋" w:cs="仿宋"/>
          <w:b/>
          <w:bCs/>
          <w:kern w:val="0"/>
          <w:sz w:val="30"/>
          <w:szCs w:val="30"/>
          <w:lang w:val="en-US" w:eastAsia="zh-CN"/>
        </w:rPr>
        <w:t>林崇德</w:t>
      </w:r>
      <w:r>
        <w:rPr>
          <w:rFonts w:hint="eastAsia" w:ascii="仿宋" w:hAnsi="仿宋" w:eastAsia="仿宋" w:cs="仿宋"/>
          <w:kern w:val="0"/>
          <w:sz w:val="30"/>
          <w:szCs w:val="30"/>
          <w:lang w:val="en-US" w:eastAsia="zh-CN"/>
        </w:rPr>
        <w:t xml:space="preserve">  北京师范大学教授，《中国学生发展核心素养》课题负责人</w:t>
      </w:r>
    </w:p>
    <w:p>
      <w:pPr>
        <w:widowControl/>
        <w:spacing w:line="540" w:lineRule="exact"/>
        <w:ind w:left="1843" w:leftChars="304" w:hanging="1205" w:hangingChars="400"/>
        <w:rPr>
          <w:rFonts w:hint="eastAsia" w:ascii="仿宋" w:hAnsi="仿宋" w:eastAsia="仿宋" w:cs="仿宋"/>
          <w:kern w:val="0"/>
          <w:sz w:val="30"/>
          <w:szCs w:val="30"/>
        </w:rPr>
      </w:pPr>
      <w:r>
        <w:rPr>
          <w:rFonts w:hint="eastAsia" w:ascii="仿宋" w:hAnsi="仿宋" w:eastAsia="仿宋" w:cs="仿宋"/>
          <w:b/>
          <w:bCs/>
          <w:kern w:val="0"/>
          <w:sz w:val="30"/>
          <w:szCs w:val="30"/>
          <w:lang w:val="en-US" w:eastAsia="zh-CN"/>
        </w:rPr>
        <w:t>尹后庆</w:t>
      </w:r>
      <w:r>
        <w:rPr>
          <w:rFonts w:hint="eastAsia" w:ascii="仿宋" w:hAnsi="仿宋" w:eastAsia="仿宋" w:cs="仿宋"/>
          <w:kern w:val="0"/>
          <w:sz w:val="30"/>
          <w:szCs w:val="30"/>
          <w:lang w:val="en-US" w:eastAsia="zh-CN"/>
        </w:rPr>
        <w:t xml:space="preserve">  上海市教育学会会长</w:t>
      </w:r>
    </w:p>
    <w:p>
      <w:pPr>
        <w:spacing w:line="540" w:lineRule="exact"/>
        <w:ind w:left="1843" w:leftChars="304" w:hanging="1205" w:hangingChars="400"/>
        <w:rPr>
          <w:rFonts w:ascii="仿宋" w:hAnsi="仿宋" w:eastAsia="仿宋" w:cs="仿宋"/>
          <w:sz w:val="30"/>
          <w:szCs w:val="30"/>
        </w:rPr>
      </w:pPr>
      <w:r>
        <w:rPr>
          <w:rFonts w:hint="eastAsia" w:ascii="仿宋" w:hAnsi="仿宋" w:eastAsia="仿宋" w:cs="仿宋"/>
          <w:b/>
          <w:bCs/>
          <w:sz w:val="30"/>
          <w:szCs w:val="30"/>
        </w:rPr>
        <w:t xml:space="preserve">薛立胜  </w:t>
      </w:r>
      <w:r>
        <w:rPr>
          <w:rFonts w:hint="eastAsia" w:ascii="仿宋" w:hAnsi="仿宋" w:eastAsia="仿宋" w:cs="仿宋"/>
          <w:sz w:val="30"/>
          <w:szCs w:val="30"/>
        </w:rPr>
        <w:t>中国互联网新闻中心副总编辑</w:t>
      </w:r>
    </w:p>
    <w:p>
      <w:pPr>
        <w:spacing w:line="540" w:lineRule="exact"/>
        <w:ind w:left="1843" w:leftChars="304" w:hanging="1205" w:hangingChars="400"/>
        <w:rPr>
          <w:rFonts w:ascii="仿宋" w:hAnsi="仿宋" w:eastAsia="仿宋" w:cs="仿宋"/>
          <w:sz w:val="30"/>
          <w:szCs w:val="30"/>
        </w:rPr>
      </w:pPr>
      <w:r>
        <w:rPr>
          <w:rFonts w:hint="eastAsia" w:ascii="仿宋" w:hAnsi="仿宋" w:eastAsia="仿宋" w:cs="仿宋"/>
          <w:b/>
          <w:bCs/>
          <w:sz w:val="30"/>
          <w:szCs w:val="30"/>
        </w:rPr>
        <w:t xml:space="preserve">杨志军  </w:t>
      </w:r>
      <w:r>
        <w:rPr>
          <w:rFonts w:hint="eastAsia" w:ascii="仿宋" w:hAnsi="仿宋" w:eastAsia="仿宋" w:cs="仿宋"/>
          <w:sz w:val="30"/>
          <w:szCs w:val="30"/>
        </w:rPr>
        <w:t>基础教育论坛杂志社社长兼总编辑</w:t>
      </w:r>
    </w:p>
    <w:p>
      <w:pPr>
        <w:widowControl/>
        <w:spacing w:line="540" w:lineRule="exact"/>
        <w:ind w:left="1843" w:leftChars="304" w:hanging="1205" w:hangingChars="400"/>
        <w:rPr>
          <w:rFonts w:hint="eastAsia" w:ascii="仿宋" w:hAnsi="仿宋" w:eastAsia="仿宋" w:cs="仿宋"/>
          <w:kern w:val="0"/>
          <w:sz w:val="30"/>
          <w:szCs w:val="30"/>
        </w:rPr>
      </w:pPr>
      <w:r>
        <w:rPr>
          <w:rFonts w:hint="eastAsia" w:ascii="仿宋" w:hAnsi="仿宋" w:eastAsia="仿宋" w:cs="仿宋"/>
          <w:b/>
          <w:kern w:val="0"/>
          <w:sz w:val="30"/>
          <w:szCs w:val="30"/>
        </w:rPr>
        <w:t>聂延军</w:t>
      </w:r>
      <w:r>
        <w:rPr>
          <w:rFonts w:hint="eastAsia" w:ascii="仿宋" w:hAnsi="仿宋" w:eastAsia="仿宋" w:cs="仿宋"/>
          <w:b/>
          <w:kern w:val="0"/>
          <w:sz w:val="30"/>
          <w:szCs w:val="30"/>
          <w:lang w:val="en-US" w:eastAsia="zh-CN"/>
        </w:rPr>
        <w:t xml:space="preserve"> </w:t>
      </w:r>
      <w:r>
        <w:rPr>
          <w:rFonts w:hint="eastAsia" w:ascii="仿宋" w:hAnsi="仿宋" w:eastAsia="仿宋" w:cs="仿宋"/>
          <w:b/>
          <w:kern w:val="0"/>
          <w:sz w:val="30"/>
          <w:szCs w:val="30"/>
        </w:rPr>
        <w:t xml:space="preserve"> </w:t>
      </w:r>
      <w:r>
        <w:rPr>
          <w:rFonts w:hint="eastAsia" w:ascii="仿宋" w:hAnsi="仿宋" w:eastAsia="仿宋" w:cs="仿宋"/>
          <w:b w:val="0"/>
          <w:bCs/>
          <w:kern w:val="0"/>
          <w:sz w:val="30"/>
          <w:szCs w:val="30"/>
          <w:lang w:eastAsia="zh-CN"/>
        </w:rPr>
        <w:t>基础教育论坛杂志社执行主编</w:t>
      </w:r>
      <w:r>
        <w:rPr>
          <w:rFonts w:hint="eastAsia" w:ascii="仿宋" w:hAnsi="仿宋" w:eastAsia="仿宋" w:cs="仿宋"/>
          <w:b w:val="0"/>
          <w:bCs/>
          <w:kern w:val="0"/>
          <w:sz w:val="30"/>
          <w:szCs w:val="30"/>
        </w:rPr>
        <w:t>、</w:t>
      </w:r>
      <w:r>
        <w:rPr>
          <w:rFonts w:hint="eastAsia" w:ascii="仿宋" w:hAnsi="仿宋" w:eastAsia="仿宋" w:cs="仿宋"/>
          <w:kern w:val="0"/>
          <w:sz w:val="30"/>
          <w:szCs w:val="30"/>
        </w:rPr>
        <w:t>享受国务院政府特殊津贴专家</w:t>
      </w:r>
    </w:p>
    <w:p>
      <w:pPr>
        <w:widowControl/>
        <w:spacing w:line="540" w:lineRule="exact"/>
        <w:ind w:left="1843" w:leftChars="304" w:hanging="1205" w:hangingChars="400"/>
        <w:rPr>
          <w:rFonts w:hint="eastAsia" w:ascii="仿宋" w:hAnsi="仿宋" w:eastAsia="仿宋" w:cs="仿宋"/>
          <w:kern w:val="0"/>
          <w:sz w:val="30"/>
          <w:szCs w:val="30"/>
          <w:lang w:val="en-US" w:eastAsia="zh-CN"/>
        </w:rPr>
      </w:pPr>
      <w:r>
        <w:rPr>
          <w:rFonts w:hint="eastAsia" w:ascii="仿宋" w:hAnsi="仿宋" w:eastAsia="仿宋" w:cs="仿宋"/>
          <w:b/>
          <w:bCs/>
          <w:kern w:val="0"/>
          <w:sz w:val="30"/>
          <w:szCs w:val="30"/>
          <w:lang w:eastAsia="zh-CN"/>
        </w:rPr>
        <w:t>孟凡浩</w:t>
      </w:r>
      <w:r>
        <w:rPr>
          <w:rFonts w:hint="eastAsia" w:ascii="仿宋" w:hAnsi="仿宋" w:eastAsia="仿宋" w:cs="仿宋"/>
          <w:kern w:val="0"/>
          <w:sz w:val="30"/>
          <w:szCs w:val="30"/>
          <w:lang w:val="en-US" w:eastAsia="zh-CN"/>
        </w:rPr>
        <w:t xml:space="preserve">  中国人生科学学会中小学教育专业委员会常务副秘书长  </w:t>
      </w:r>
    </w:p>
    <w:p>
      <w:pPr>
        <w:spacing w:line="54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五、参会主要对象</w:t>
      </w:r>
    </w:p>
    <w:p>
      <w:pPr>
        <w:spacing w:line="540" w:lineRule="exact"/>
        <w:rPr>
          <w:rFonts w:ascii="仿宋" w:hAnsi="仿宋" w:eastAsia="仿宋" w:cs="仿宋"/>
          <w:b/>
          <w:bCs/>
          <w:sz w:val="30"/>
          <w:szCs w:val="30"/>
        </w:rPr>
      </w:pPr>
      <w:r>
        <w:rPr>
          <w:rFonts w:hint="eastAsia" w:ascii="仿宋" w:hAnsi="仿宋" w:eastAsia="仿宋" w:cs="仿宋"/>
          <w:b/>
          <w:bCs/>
          <w:sz w:val="30"/>
          <w:szCs w:val="30"/>
        </w:rPr>
        <w:t xml:space="preserve">    </w:t>
      </w:r>
      <w:r>
        <w:rPr>
          <w:rFonts w:hint="eastAsia" w:ascii="仿宋" w:hAnsi="仿宋" w:eastAsia="仿宋" w:cs="仿宋"/>
          <w:sz w:val="30"/>
          <w:szCs w:val="30"/>
        </w:rPr>
        <w:t>1.教育行政部门相关负责人，教研室、教科院（所）相关负责人与研究人员；</w:t>
      </w:r>
    </w:p>
    <w:p>
      <w:pPr>
        <w:spacing w:line="540" w:lineRule="exact"/>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rPr>
        <w:t>2.</w:t>
      </w:r>
      <w:r>
        <w:rPr>
          <w:rFonts w:hint="eastAsia" w:ascii="仿宋" w:hAnsi="仿宋" w:eastAsia="仿宋" w:cs="仿宋"/>
          <w:sz w:val="30"/>
          <w:szCs w:val="30"/>
          <w:lang w:val="en-US" w:eastAsia="zh-CN"/>
        </w:rPr>
        <w:t>中小</w:t>
      </w:r>
      <w:r>
        <w:rPr>
          <w:rFonts w:hint="eastAsia" w:ascii="仿宋" w:hAnsi="仿宋" w:eastAsia="仿宋" w:cs="仿宋"/>
          <w:sz w:val="30"/>
          <w:szCs w:val="30"/>
        </w:rPr>
        <w:t>学校校长、分管教学副校长、教研</w:t>
      </w:r>
      <w:r>
        <w:rPr>
          <w:rFonts w:hint="eastAsia" w:ascii="仿宋" w:hAnsi="仿宋" w:eastAsia="仿宋" w:cs="仿宋"/>
          <w:sz w:val="30"/>
          <w:szCs w:val="30"/>
          <w:lang w:val="en-US" w:eastAsia="zh-CN"/>
        </w:rPr>
        <w:t>主任</w:t>
      </w:r>
      <w:r>
        <w:rPr>
          <w:rFonts w:hint="eastAsia" w:ascii="仿宋" w:hAnsi="仿宋" w:eastAsia="仿宋" w:cs="仿宋"/>
          <w:sz w:val="30"/>
          <w:szCs w:val="30"/>
        </w:rPr>
        <w:t>、中小学教师</w:t>
      </w:r>
      <w:r>
        <w:rPr>
          <w:rFonts w:hint="eastAsia" w:ascii="仿宋" w:hAnsi="仿宋" w:eastAsia="仿宋" w:cs="仿宋"/>
          <w:sz w:val="30"/>
          <w:szCs w:val="30"/>
          <w:lang w:val="en-US" w:eastAsia="zh-CN"/>
        </w:rPr>
        <w:t>等</w:t>
      </w:r>
    </w:p>
    <w:p>
      <w:pPr>
        <w:spacing w:line="540" w:lineRule="exact"/>
        <w:ind w:firstLine="602" w:firstLineChars="200"/>
        <w:contextualSpacing/>
        <w:rPr>
          <w:rFonts w:ascii="仿宋" w:hAnsi="仿宋" w:eastAsia="仿宋" w:cs="仿宋"/>
          <w:sz w:val="30"/>
          <w:szCs w:val="30"/>
        </w:rPr>
      </w:pPr>
      <w:r>
        <w:rPr>
          <w:rFonts w:hint="eastAsia" w:ascii="仿宋" w:hAnsi="仿宋" w:eastAsia="仿宋" w:cs="仿宋"/>
          <w:b/>
          <w:sz w:val="30"/>
          <w:szCs w:val="30"/>
        </w:rPr>
        <w:t>六、论坛时间、地点</w:t>
      </w:r>
    </w:p>
    <w:p>
      <w:pPr>
        <w:spacing w:line="540" w:lineRule="exact"/>
        <w:ind w:firstLine="600" w:firstLineChars="200"/>
        <w:contextualSpacing/>
        <w:rPr>
          <w:rFonts w:ascii="仿宋" w:hAnsi="仿宋" w:eastAsia="仿宋" w:cs="仿宋"/>
          <w:sz w:val="30"/>
          <w:szCs w:val="30"/>
        </w:rPr>
      </w:pPr>
      <w:r>
        <w:rPr>
          <w:rFonts w:hint="eastAsia" w:ascii="仿宋" w:hAnsi="仿宋" w:eastAsia="仿宋" w:cs="仿宋"/>
          <w:sz w:val="30"/>
          <w:szCs w:val="30"/>
        </w:rPr>
        <w:t>报到时间：2018年</w:t>
      </w:r>
      <w:r>
        <w:rPr>
          <w:rFonts w:hint="eastAsia" w:ascii="仿宋" w:hAnsi="仿宋" w:eastAsia="仿宋" w:cs="仿宋"/>
          <w:sz w:val="30"/>
          <w:szCs w:val="30"/>
          <w:lang w:val="en-US" w:eastAsia="zh-CN"/>
        </w:rPr>
        <w:t>10</w:t>
      </w:r>
      <w:r>
        <w:rPr>
          <w:rFonts w:hint="eastAsia" w:ascii="仿宋" w:hAnsi="仿宋" w:eastAsia="仿宋" w:cs="仿宋"/>
          <w:sz w:val="30"/>
          <w:szCs w:val="30"/>
        </w:rPr>
        <w:t>月</w:t>
      </w:r>
      <w:r>
        <w:rPr>
          <w:rFonts w:hint="eastAsia" w:ascii="仿宋" w:hAnsi="仿宋" w:eastAsia="仿宋" w:cs="仿宋"/>
          <w:sz w:val="30"/>
          <w:szCs w:val="30"/>
          <w:lang w:val="en-US" w:eastAsia="zh-CN"/>
        </w:rPr>
        <w:t>19</w:t>
      </w:r>
      <w:r>
        <w:rPr>
          <w:rFonts w:hint="eastAsia" w:ascii="仿宋" w:hAnsi="仿宋" w:eastAsia="仿宋" w:cs="仿宋"/>
          <w:sz w:val="30"/>
          <w:szCs w:val="30"/>
        </w:rPr>
        <w:t>日（星期</w:t>
      </w:r>
      <w:r>
        <w:rPr>
          <w:rFonts w:hint="eastAsia" w:ascii="仿宋" w:hAnsi="仿宋" w:eastAsia="仿宋" w:cs="仿宋"/>
          <w:sz w:val="30"/>
          <w:szCs w:val="30"/>
          <w:lang w:val="en-US" w:eastAsia="zh-CN"/>
        </w:rPr>
        <w:t>五</w:t>
      </w:r>
      <w:r>
        <w:rPr>
          <w:rFonts w:hint="eastAsia" w:ascii="仿宋" w:hAnsi="仿宋" w:eastAsia="仿宋" w:cs="仿宋"/>
          <w:sz w:val="30"/>
          <w:szCs w:val="30"/>
        </w:rPr>
        <w:t>）9:00-21:00</w:t>
      </w:r>
    </w:p>
    <w:p>
      <w:pPr>
        <w:spacing w:line="540" w:lineRule="exact"/>
        <w:ind w:firstLine="600" w:firstLineChars="200"/>
        <w:contextualSpacing/>
        <w:rPr>
          <w:rFonts w:ascii="仿宋" w:hAnsi="仿宋" w:eastAsia="仿宋" w:cs="仿宋"/>
          <w:sz w:val="30"/>
          <w:szCs w:val="30"/>
        </w:rPr>
      </w:pPr>
      <w:r>
        <w:rPr>
          <w:rFonts w:hint="eastAsia" w:ascii="仿宋" w:hAnsi="仿宋" w:eastAsia="仿宋" w:cs="仿宋"/>
          <w:sz w:val="30"/>
          <w:szCs w:val="30"/>
        </w:rPr>
        <w:t>报到地点：</w:t>
      </w:r>
      <w:r>
        <w:rPr>
          <w:rFonts w:hint="eastAsia" w:ascii="仿宋" w:hAnsi="仿宋" w:eastAsia="仿宋" w:cs="仿宋"/>
          <w:sz w:val="30"/>
          <w:szCs w:val="30"/>
          <w:lang w:val="en-US" w:eastAsia="zh-CN"/>
        </w:rPr>
        <w:t>河南省濮阳县澶州酒店</w:t>
      </w:r>
      <w:r>
        <w:rPr>
          <w:rFonts w:hint="eastAsia" w:ascii="仿宋" w:hAnsi="仿宋" w:eastAsia="仿宋" w:cs="仿宋"/>
          <w:sz w:val="30"/>
          <w:szCs w:val="30"/>
        </w:rPr>
        <w:t>（</w:t>
      </w:r>
      <w:r>
        <w:rPr>
          <w:rFonts w:hint="eastAsia" w:ascii="仿宋" w:hAnsi="仿宋" w:eastAsia="仿宋" w:cs="仿宋"/>
          <w:sz w:val="30"/>
          <w:szCs w:val="30"/>
          <w:lang w:val="en-US" w:eastAsia="zh-CN"/>
        </w:rPr>
        <w:t>地址：濮阳县红旗路县委党校院内，电话：0393-8638666</w:t>
      </w:r>
      <w:r>
        <w:rPr>
          <w:rFonts w:hint="eastAsia" w:ascii="仿宋" w:hAnsi="仿宋" w:eastAsia="仿宋" w:cs="仿宋"/>
          <w:sz w:val="30"/>
          <w:szCs w:val="30"/>
        </w:rPr>
        <w:t>）</w:t>
      </w:r>
    </w:p>
    <w:p>
      <w:pPr>
        <w:spacing w:line="540" w:lineRule="exact"/>
        <w:ind w:firstLine="600" w:firstLineChars="200"/>
        <w:contextualSpacing/>
        <w:rPr>
          <w:rFonts w:ascii="仿宋" w:hAnsi="仿宋" w:eastAsia="仿宋" w:cs="仿宋"/>
          <w:sz w:val="30"/>
          <w:szCs w:val="30"/>
        </w:rPr>
      </w:pPr>
      <w:r>
        <w:rPr>
          <w:rFonts w:hint="eastAsia" w:ascii="仿宋" w:hAnsi="仿宋" w:eastAsia="仿宋" w:cs="仿宋"/>
          <w:sz w:val="30"/>
          <w:szCs w:val="30"/>
        </w:rPr>
        <w:t>论坛时间：2018年</w:t>
      </w:r>
      <w:r>
        <w:rPr>
          <w:rFonts w:hint="eastAsia" w:ascii="仿宋" w:hAnsi="仿宋" w:eastAsia="仿宋" w:cs="仿宋"/>
          <w:sz w:val="30"/>
          <w:szCs w:val="30"/>
          <w:lang w:val="en-US" w:eastAsia="zh-CN"/>
        </w:rPr>
        <w:t>10</w:t>
      </w:r>
      <w:r>
        <w:rPr>
          <w:rFonts w:hint="eastAsia" w:ascii="仿宋" w:hAnsi="仿宋" w:eastAsia="仿宋" w:cs="仿宋"/>
          <w:sz w:val="30"/>
          <w:szCs w:val="30"/>
        </w:rPr>
        <w:t>月</w:t>
      </w:r>
      <w:r>
        <w:rPr>
          <w:rFonts w:hint="eastAsia" w:ascii="仿宋" w:hAnsi="仿宋" w:eastAsia="仿宋" w:cs="仿宋"/>
          <w:sz w:val="30"/>
          <w:szCs w:val="30"/>
          <w:lang w:val="en-US" w:eastAsia="zh-CN"/>
        </w:rPr>
        <w:t>20</w:t>
      </w:r>
      <w:r>
        <w:rPr>
          <w:rFonts w:hint="eastAsia" w:ascii="仿宋" w:hAnsi="仿宋" w:eastAsia="仿宋" w:cs="仿宋"/>
          <w:sz w:val="30"/>
          <w:szCs w:val="30"/>
        </w:rPr>
        <w:t>日（星期</w:t>
      </w:r>
      <w:r>
        <w:rPr>
          <w:rFonts w:hint="eastAsia" w:ascii="仿宋" w:hAnsi="仿宋" w:eastAsia="仿宋" w:cs="仿宋"/>
          <w:sz w:val="30"/>
          <w:szCs w:val="30"/>
          <w:lang w:val="en-US" w:eastAsia="zh-CN"/>
        </w:rPr>
        <w:t>六</w:t>
      </w:r>
      <w:r>
        <w:rPr>
          <w:rFonts w:hint="eastAsia" w:ascii="仿宋" w:hAnsi="仿宋" w:eastAsia="仿宋" w:cs="仿宋"/>
          <w:sz w:val="30"/>
          <w:szCs w:val="30"/>
        </w:rPr>
        <w:t>）－2</w:t>
      </w:r>
      <w:r>
        <w:rPr>
          <w:rFonts w:hint="eastAsia" w:ascii="仿宋" w:hAnsi="仿宋" w:eastAsia="仿宋" w:cs="仿宋"/>
          <w:sz w:val="30"/>
          <w:szCs w:val="30"/>
          <w:lang w:val="en-US" w:eastAsia="zh-CN"/>
        </w:rPr>
        <w:t>1</w:t>
      </w:r>
      <w:r>
        <w:rPr>
          <w:rFonts w:hint="eastAsia" w:ascii="仿宋" w:hAnsi="仿宋" w:eastAsia="仿宋" w:cs="仿宋"/>
          <w:sz w:val="30"/>
          <w:szCs w:val="30"/>
        </w:rPr>
        <w:t>日(星期</w:t>
      </w:r>
      <w:r>
        <w:rPr>
          <w:rFonts w:hint="eastAsia" w:ascii="仿宋" w:hAnsi="仿宋" w:eastAsia="仿宋" w:cs="仿宋"/>
          <w:sz w:val="30"/>
          <w:szCs w:val="30"/>
          <w:lang w:val="en-US" w:eastAsia="zh-CN"/>
        </w:rPr>
        <w:t>日</w:t>
      </w:r>
      <w:r>
        <w:rPr>
          <w:rFonts w:hint="eastAsia" w:ascii="仿宋" w:hAnsi="仿宋" w:eastAsia="仿宋" w:cs="仿宋"/>
          <w:sz w:val="30"/>
          <w:szCs w:val="30"/>
        </w:rPr>
        <w:t>)</w:t>
      </w:r>
    </w:p>
    <w:p>
      <w:pPr>
        <w:ind w:firstLine="600" w:firstLineChars="200"/>
        <w:rPr>
          <w:rFonts w:ascii="仿宋" w:hAnsi="仿宋" w:eastAsia="仿宋" w:cs="仿宋"/>
          <w:sz w:val="30"/>
          <w:szCs w:val="30"/>
        </w:rPr>
      </w:pPr>
      <w:r>
        <w:rPr>
          <w:rFonts w:hint="eastAsia" w:ascii="仿宋" w:hAnsi="仿宋" w:eastAsia="仿宋" w:cs="仿宋"/>
          <w:sz w:val="30"/>
          <w:szCs w:val="30"/>
        </w:rPr>
        <w:t>论坛主会场地点：</w:t>
      </w:r>
      <w:r>
        <w:rPr>
          <w:rFonts w:hint="eastAsia" w:ascii="仿宋" w:hAnsi="仿宋" w:eastAsia="仿宋" w:cs="仿宋"/>
          <w:sz w:val="30"/>
          <w:szCs w:val="30"/>
          <w:lang w:val="en-US" w:eastAsia="zh-CN"/>
        </w:rPr>
        <w:t>濮阳建业国际学校</w:t>
      </w:r>
      <w:r>
        <w:rPr>
          <w:rFonts w:hint="eastAsia" w:ascii="仿宋" w:hAnsi="仿宋" w:eastAsia="仿宋" w:cs="仿宋"/>
          <w:sz w:val="30"/>
          <w:szCs w:val="30"/>
        </w:rPr>
        <w:t>（</w:t>
      </w:r>
      <w:r>
        <w:rPr>
          <w:rFonts w:hint="eastAsia" w:ascii="仿宋" w:hAnsi="仿宋" w:eastAsia="仿宋" w:cs="仿宋"/>
          <w:sz w:val="30"/>
          <w:szCs w:val="30"/>
          <w:lang w:val="en-US" w:eastAsia="zh-CN"/>
        </w:rPr>
        <w:t>地址：濮阳县铁丘路西段</w:t>
      </w:r>
      <w:r>
        <w:rPr>
          <w:rFonts w:hint="eastAsia" w:ascii="仿宋" w:hAnsi="仿宋" w:eastAsia="仿宋" w:cs="仿宋"/>
          <w:sz w:val="30"/>
          <w:szCs w:val="30"/>
        </w:rPr>
        <w:t>）</w:t>
      </w:r>
    </w:p>
    <w:p>
      <w:pPr>
        <w:numPr>
          <w:ilvl w:val="0"/>
          <w:numId w:val="1"/>
        </w:numPr>
        <w:spacing w:line="540" w:lineRule="exact"/>
        <w:ind w:firstLine="602" w:firstLineChars="200"/>
        <w:contextualSpacing/>
        <w:jc w:val="left"/>
        <w:rPr>
          <w:rFonts w:ascii="仿宋" w:hAnsi="仿宋" w:eastAsia="仿宋" w:cs="仿宋"/>
          <w:bCs/>
          <w:sz w:val="30"/>
          <w:szCs w:val="30"/>
        </w:rPr>
      </w:pPr>
      <w:r>
        <w:rPr>
          <w:rFonts w:hint="eastAsia" w:ascii="仿宋" w:hAnsi="仿宋" w:eastAsia="仿宋" w:cs="仿宋"/>
          <w:b/>
          <w:sz w:val="30"/>
          <w:szCs w:val="30"/>
        </w:rPr>
        <w:t>论坛直播：</w:t>
      </w:r>
      <w:r>
        <w:rPr>
          <w:rFonts w:hint="eastAsia" w:ascii="仿宋" w:hAnsi="仿宋" w:eastAsia="仿宋" w:cs="仿宋"/>
          <w:bCs/>
          <w:sz w:val="30"/>
          <w:szCs w:val="30"/>
        </w:rPr>
        <w:t>中国网直播</w:t>
      </w:r>
    </w:p>
    <w:p>
      <w:pPr>
        <w:widowControl/>
        <w:spacing w:line="600" w:lineRule="atLeast"/>
        <w:ind w:firstLine="602" w:firstLineChars="200"/>
        <w:rPr>
          <w:rFonts w:ascii="仿宋" w:hAnsi="仿宋" w:eastAsia="仿宋" w:cs="仿宋"/>
          <w:b/>
          <w:bCs/>
          <w:kern w:val="0"/>
          <w:sz w:val="30"/>
          <w:szCs w:val="30"/>
        </w:rPr>
      </w:pPr>
      <w:r>
        <w:rPr>
          <w:rFonts w:hint="eastAsia" w:ascii="仿宋" w:hAnsi="仿宋" w:eastAsia="仿宋" w:cs="仿宋"/>
          <w:b/>
          <w:bCs/>
          <w:kern w:val="0"/>
          <w:sz w:val="30"/>
          <w:szCs w:val="30"/>
        </w:rPr>
        <w:t>八、会议报名</w:t>
      </w:r>
    </w:p>
    <w:p>
      <w:pPr>
        <w:spacing w:line="540" w:lineRule="exact"/>
        <w:contextualSpacing/>
        <w:jc w:val="left"/>
        <w:rPr>
          <w:rFonts w:hint="eastAsia" w:ascii="仿宋" w:hAnsi="仿宋" w:eastAsia="仿宋" w:cs="仿宋"/>
          <w:bCs/>
          <w:kern w:val="0"/>
          <w:sz w:val="30"/>
          <w:szCs w:val="30"/>
        </w:rPr>
      </w:pPr>
      <w:r>
        <w:rPr>
          <w:rFonts w:hint="eastAsia" w:ascii="仿宋" w:hAnsi="仿宋" w:eastAsia="仿宋" w:cs="仿宋"/>
          <w:b/>
          <w:bCs/>
          <w:kern w:val="0"/>
          <w:sz w:val="30"/>
          <w:szCs w:val="30"/>
        </w:rPr>
        <w:t xml:space="preserve">    </w:t>
      </w:r>
      <w:r>
        <w:rPr>
          <w:rFonts w:hint="eastAsia" w:ascii="仿宋" w:hAnsi="仿宋" w:eastAsia="仿宋" w:cs="仿宋"/>
          <w:sz w:val="30"/>
          <w:szCs w:val="30"/>
        </w:rPr>
        <w:t>本次论坛</w:t>
      </w:r>
      <w:r>
        <w:rPr>
          <w:rFonts w:hint="eastAsia" w:ascii="仿宋" w:hAnsi="仿宋" w:eastAsia="仿宋" w:cs="仿宋"/>
          <w:bCs/>
          <w:kern w:val="0"/>
          <w:sz w:val="30"/>
          <w:szCs w:val="30"/>
        </w:rPr>
        <w:t>采取邮件报名的方式，请填写参会回执报名（见附件）。</w:t>
      </w:r>
      <w:r>
        <w:rPr>
          <w:rFonts w:hint="eastAsia" w:ascii="仿宋" w:hAnsi="仿宋" w:eastAsia="仿宋" w:cs="仿宋"/>
          <w:kern w:val="0"/>
          <w:sz w:val="30"/>
          <w:szCs w:val="30"/>
        </w:rPr>
        <w:t>本次活动以收到参会回执先后顺序为准。参会者请于</w:t>
      </w:r>
      <w:r>
        <w:rPr>
          <w:rFonts w:hint="eastAsia" w:ascii="仿宋" w:hAnsi="仿宋" w:eastAsia="仿宋" w:cs="仿宋"/>
          <w:kern w:val="0"/>
          <w:sz w:val="30"/>
          <w:szCs w:val="30"/>
          <w:lang w:val="en-US" w:eastAsia="zh-CN"/>
        </w:rPr>
        <w:t>10</w:t>
      </w:r>
      <w:r>
        <w:rPr>
          <w:rFonts w:hint="eastAsia" w:ascii="仿宋" w:hAnsi="仿宋" w:eastAsia="仿宋" w:cs="仿宋"/>
          <w:kern w:val="0"/>
          <w:sz w:val="30"/>
          <w:szCs w:val="30"/>
        </w:rPr>
        <w:t>月</w:t>
      </w:r>
      <w:r>
        <w:rPr>
          <w:rFonts w:hint="eastAsia" w:ascii="仿宋" w:hAnsi="仿宋" w:eastAsia="仿宋" w:cs="仿宋"/>
          <w:kern w:val="0"/>
          <w:sz w:val="30"/>
          <w:szCs w:val="30"/>
          <w:lang w:val="en-US" w:eastAsia="zh-CN"/>
        </w:rPr>
        <w:t>18</w:t>
      </w:r>
      <w:r>
        <w:rPr>
          <w:rFonts w:hint="eastAsia" w:ascii="仿宋" w:hAnsi="仿宋" w:eastAsia="仿宋" w:cs="仿宋"/>
          <w:kern w:val="0"/>
          <w:sz w:val="30"/>
          <w:szCs w:val="30"/>
        </w:rPr>
        <w:t>日前将参会回执以电子邮件方式发送至会务组。</w:t>
      </w:r>
      <w:r>
        <w:rPr>
          <w:rFonts w:hint="eastAsia" w:ascii="仿宋" w:hAnsi="仿宋" w:eastAsia="仿宋" w:cs="仿宋"/>
          <w:bCs/>
          <w:kern w:val="0"/>
          <w:sz w:val="30"/>
          <w:szCs w:val="30"/>
        </w:rPr>
        <w:t>邮箱：</w:t>
      </w:r>
      <w:r>
        <w:rPr>
          <w:rFonts w:hint="eastAsia" w:ascii="仿宋" w:hAnsi="仿宋" w:eastAsia="仿宋" w:cs="仿宋"/>
          <w:bCs/>
          <w:color w:val="auto"/>
          <w:kern w:val="0"/>
          <w:sz w:val="30"/>
          <w:szCs w:val="30"/>
        </w:rPr>
        <w:t xml:space="preserve">jcjyyj2068@163.com。 </w:t>
      </w:r>
      <w:r>
        <w:rPr>
          <w:rFonts w:hint="eastAsia" w:ascii="仿宋" w:hAnsi="仿宋" w:eastAsia="仿宋" w:cs="仿宋"/>
          <w:bCs/>
          <w:kern w:val="0"/>
          <w:sz w:val="30"/>
          <w:szCs w:val="30"/>
        </w:rPr>
        <w:t xml:space="preserve"> </w:t>
      </w:r>
    </w:p>
    <w:p>
      <w:pPr>
        <w:widowControl/>
        <w:spacing w:line="600" w:lineRule="atLeast"/>
        <w:ind w:firstLine="602" w:firstLineChars="200"/>
        <w:rPr>
          <w:rFonts w:ascii="仿宋" w:hAnsi="仿宋" w:eastAsia="仿宋" w:cs="仿宋"/>
          <w:kern w:val="0"/>
          <w:sz w:val="30"/>
          <w:szCs w:val="30"/>
        </w:rPr>
      </w:pPr>
      <w:r>
        <w:rPr>
          <w:rFonts w:hint="eastAsia" w:ascii="仿宋" w:hAnsi="仿宋" w:eastAsia="仿宋" w:cs="仿宋"/>
          <w:b/>
          <w:bCs/>
          <w:kern w:val="0"/>
          <w:sz w:val="30"/>
          <w:szCs w:val="30"/>
        </w:rPr>
        <w:t>九、参会费用</w:t>
      </w:r>
    </w:p>
    <w:p>
      <w:pPr>
        <w:spacing w:line="540" w:lineRule="exact"/>
        <w:ind w:firstLine="600" w:firstLineChars="200"/>
        <w:contextualSpacing/>
        <w:rPr>
          <w:rFonts w:ascii="仿宋" w:hAnsi="仿宋" w:eastAsia="仿宋" w:cs="仿宋"/>
          <w:sz w:val="30"/>
          <w:szCs w:val="30"/>
        </w:rPr>
      </w:pPr>
      <w:r>
        <w:rPr>
          <w:rFonts w:hint="eastAsia" w:ascii="仿宋" w:hAnsi="仿宋" w:eastAsia="仿宋" w:cs="仿宋"/>
          <w:sz w:val="30"/>
          <w:szCs w:val="30"/>
        </w:rPr>
        <w:t>会议费</w:t>
      </w:r>
      <w:r>
        <w:rPr>
          <w:rFonts w:hint="eastAsia" w:ascii="仿宋" w:hAnsi="仿宋" w:eastAsia="仿宋" w:cs="仿宋"/>
          <w:sz w:val="30"/>
          <w:szCs w:val="30"/>
          <w:lang w:val="en-US" w:eastAsia="zh-CN"/>
        </w:rPr>
        <w:t>8</w:t>
      </w:r>
      <w:r>
        <w:rPr>
          <w:rFonts w:hint="eastAsia" w:ascii="仿宋" w:hAnsi="仿宋" w:eastAsia="仿宋" w:cs="仿宋"/>
          <w:sz w:val="30"/>
          <w:szCs w:val="30"/>
        </w:rPr>
        <w:t>00元/人（含</w:t>
      </w:r>
      <w:r>
        <w:rPr>
          <w:rFonts w:hint="eastAsia" w:ascii="仿宋" w:hAnsi="仿宋" w:eastAsia="仿宋" w:cs="仿宋"/>
          <w:sz w:val="30"/>
          <w:szCs w:val="30"/>
          <w:lang w:val="en-US" w:eastAsia="zh-CN"/>
        </w:rPr>
        <w:t>10</w:t>
      </w:r>
      <w:r>
        <w:rPr>
          <w:rFonts w:hint="eastAsia" w:ascii="仿宋" w:hAnsi="仿宋" w:eastAsia="仿宋" w:cs="仿宋"/>
          <w:sz w:val="30"/>
          <w:szCs w:val="30"/>
        </w:rPr>
        <w:t>月2</w:t>
      </w:r>
      <w:r>
        <w:rPr>
          <w:rFonts w:hint="eastAsia" w:ascii="仿宋" w:hAnsi="仿宋" w:eastAsia="仿宋" w:cs="仿宋"/>
          <w:sz w:val="30"/>
          <w:szCs w:val="30"/>
          <w:lang w:val="en-US" w:eastAsia="zh-CN"/>
        </w:rPr>
        <w:t>0</w:t>
      </w:r>
      <w:r>
        <w:rPr>
          <w:rFonts w:hint="eastAsia" w:ascii="仿宋" w:hAnsi="仿宋" w:eastAsia="仿宋" w:cs="仿宋"/>
          <w:sz w:val="30"/>
          <w:szCs w:val="30"/>
        </w:rPr>
        <w:t>日午餐、晚餐和2</w:t>
      </w:r>
      <w:r>
        <w:rPr>
          <w:rFonts w:hint="eastAsia" w:ascii="仿宋" w:hAnsi="仿宋" w:eastAsia="仿宋" w:cs="仿宋"/>
          <w:sz w:val="30"/>
          <w:szCs w:val="30"/>
          <w:lang w:val="en-US" w:eastAsia="zh-CN"/>
        </w:rPr>
        <w:t>1</w:t>
      </w:r>
      <w:r>
        <w:rPr>
          <w:rFonts w:hint="eastAsia" w:ascii="仿宋" w:hAnsi="仿宋" w:eastAsia="仿宋" w:cs="仿宋"/>
          <w:sz w:val="30"/>
          <w:szCs w:val="30"/>
        </w:rPr>
        <w:t>日午餐，资料费等），往返交通费及</w:t>
      </w:r>
      <w:r>
        <w:rPr>
          <w:rFonts w:hint="eastAsia" w:ascii="仿宋" w:hAnsi="仿宋" w:eastAsia="仿宋" w:cs="仿宋"/>
          <w:sz w:val="30"/>
          <w:szCs w:val="30"/>
          <w:lang w:val="en-US" w:eastAsia="zh-CN"/>
        </w:rPr>
        <w:t>住</w:t>
      </w:r>
      <w:r>
        <w:rPr>
          <w:rFonts w:hint="eastAsia" w:ascii="仿宋" w:hAnsi="仿宋" w:eastAsia="仿宋" w:cs="仿宋"/>
          <w:sz w:val="30"/>
          <w:szCs w:val="30"/>
        </w:rPr>
        <w:t>宿</w:t>
      </w:r>
      <w:r>
        <w:rPr>
          <w:rFonts w:hint="eastAsia" w:ascii="仿宋" w:hAnsi="仿宋" w:eastAsia="仿宋" w:cs="仿宋"/>
          <w:sz w:val="30"/>
          <w:szCs w:val="30"/>
          <w:lang w:val="en-US" w:eastAsia="zh-CN"/>
        </w:rPr>
        <w:t>费</w:t>
      </w:r>
      <w:r>
        <w:rPr>
          <w:rFonts w:hint="eastAsia" w:ascii="仿宋" w:hAnsi="仿宋" w:eastAsia="仿宋" w:cs="仿宋"/>
          <w:sz w:val="30"/>
          <w:szCs w:val="30"/>
        </w:rPr>
        <w:t>自理。</w:t>
      </w:r>
    </w:p>
    <w:p>
      <w:pPr>
        <w:widowControl/>
        <w:spacing w:line="600" w:lineRule="atLeast"/>
        <w:ind w:firstLine="590" w:firstLineChars="196"/>
        <w:rPr>
          <w:rFonts w:ascii="仿宋" w:hAnsi="仿宋" w:eastAsia="仿宋" w:cs="仿宋"/>
          <w:kern w:val="0"/>
          <w:sz w:val="30"/>
          <w:szCs w:val="30"/>
        </w:rPr>
      </w:pPr>
      <w:r>
        <w:rPr>
          <w:rFonts w:hint="eastAsia" w:ascii="仿宋" w:hAnsi="仿宋" w:eastAsia="仿宋" w:cs="仿宋"/>
          <w:b/>
          <w:bCs/>
          <w:kern w:val="0"/>
          <w:sz w:val="30"/>
          <w:szCs w:val="30"/>
        </w:rPr>
        <w:t>会务费汇入账号：</w:t>
      </w:r>
    </w:p>
    <w:p>
      <w:pPr>
        <w:ind w:firstLine="600"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rPr>
        <w:t>账户名称：北京成之路教育科技发展中心</w:t>
      </w:r>
    </w:p>
    <w:p>
      <w:pPr>
        <w:ind w:firstLine="600" w:firstLineChars="200"/>
        <w:rPr>
          <w:rFonts w:hint="eastAsia" w:ascii="华文仿宋" w:hAnsi="华文仿宋" w:eastAsia="华文仿宋" w:cs="华文仿宋"/>
          <w:sz w:val="30"/>
          <w:szCs w:val="30"/>
          <w:lang w:val="en-US" w:eastAsia="zh-CN"/>
        </w:rPr>
      </w:pPr>
      <w:r>
        <w:rPr>
          <w:rFonts w:hint="eastAsia" w:ascii="华文仿宋" w:hAnsi="华文仿宋" w:eastAsia="华文仿宋" w:cs="华文仿宋"/>
          <w:sz w:val="30"/>
          <w:szCs w:val="30"/>
        </w:rPr>
        <w:t xml:space="preserve">账户号码： 0200 2078 </w:t>
      </w:r>
      <w:r>
        <w:rPr>
          <w:rFonts w:hint="eastAsia" w:ascii="华文仿宋" w:hAnsi="华文仿宋" w:eastAsia="华文仿宋" w:cs="华文仿宋"/>
          <w:sz w:val="30"/>
          <w:szCs w:val="30"/>
          <w:lang w:val="en-US" w:eastAsia="zh-CN"/>
        </w:rPr>
        <w:t>1</w:t>
      </w:r>
      <w:r>
        <w:rPr>
          <w:rFonts w:hint="eastAsia" w:ascii="华文仿宋" w:hAnsi="华文仿宋" w:eastAsia="华文仿宋" w:cs="华文仿宋"/>
          <w:sz w:val="30"/>
          <w:szCs w:val="30"/>
        </w:rPr>
        <w:t>920</w:t>
      </w:r>
      <w:r>
        <w:rPr>
          <w:rFonts w:hint="eastAsia" w:ascii="华文仿宋" w:hAnsi="华文仿宋" w:eastAsia="华文仿宋" w:cs="华文仿宋"/>
          <w:sz w:val="30"/>
          <w:szCs w:val="30"/>
          <w:lang w:val="en-US" w:eastAsia="zh-CN"/>
        </w:rPr>
        <w:t xml:space="preserve"> 0072</w:t>
      </w:r>
      <w:r>
        <w:rPr>
          <w:rFonts w:hint="eastAsia" w:ascii="华文仿宋" w:hAnsi="华文仿宋" w:eastAsia="华文仿宋" w:cs="华文仿宋"/>
          <w:sz w:val="30"/>
          <w:szCs w:val="30"/>
        </w:rPr>
        <w:t xml:space="preserve"> </w:t>
      </w:r>
      <w:r>
        <w:rPr>
          <w:rFonts w:hint="eastAsia" w:ascii="华文仿宋" w:hAnsi="华文仿宋" w:eastAsia="华文仿宋" w:cs="华文仿宋"/>
          <w:sz w:val="30"/>
          <w:szCs w:val="30"/>
          <w:lang w:val="en-US" w:eastAsia="zh-CN"/>
        </w:rPr>
        <w:t>152</w:t>
      </w:r>
    </w:p>
    <w:p>
      <w:pPr>
        <w:ind w:firstLine="600"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rPr>
        <w:t>开户银行：中国工商银行北京玉东支行</w:t>
      </w:r>
    </w:p>
    <w:p>
      <w:pPr>
        <w:numPr>
          <w:ilvl w:val="0"/>
          <w:numId w:val="2"/>
        </w:numPr>
        <w:ind w:firstLine="562"/>
        <w:rPr>
          <w:rFonts w:ascii="仿宋" w:hAnsi="仿宋" w:eastAsia="仿宋"/>
          <w:b/>
          <w:bCs/>
          <w:sz w:val="28"/>
          <w:szCs w:val="28"/>
        </w:rPr>
      </w:pPr>
      <w:r>
        <w:rPr>
          <w:rFonts w:hint="eastAsia" w:ascii="仿宋" w:hAnsi="仿宋" w:eastAsia="仿宋"/>
          <w:b/>
          <w:bCs/>
          <w:sz w:val="28"/>
          <w:szCs w:val="28"/>
        </w:rPr>
        <w:t>酒店住宿信息</w:t>
      </w:r>
    </w:p>
    <w:p>
      <w:pPr>
        <w:ind w:firstLine="600" w:firstLineChars="200"/>
        <w:rPr>
          <w:rFonts w:ascii="仿宋" w:hAnsi="仿宋" w:eastAsia="仿宋" w:cs="仿宋"/>
          <w:sz w:val="30"/>
          <w:szCs w:val="30"/>
        </w:rPr>
      </w:pPr>
      <w:r>
        <w:rPr>
          <w:rFonts w:hint="eastAsia" w:ascii="仿宋" w:hAnsi="仿宋" w:eastAsia="仿宋" w:cs="仿宋"/>
          <w:sz w:val="30"/>
          <w:szCs w:val="30"/>
          <w:lang w:eastAsia="zh-CN"/>
        </w:rPr>
        <w:t>澶州酒店</w:t>
      </w:r>
      <w:r>
        <w:rPr>
          <w:rFonts w:hint="eastAsia" w:ascii="仿宋" w:hAnsi="仿宋" w:eastAsia="仿宋" w:cs="仿宋"/>
          <w:sz w:val="30"/>
          <w:szCs w:val="30"/>
        </w:rPr>
        <w:t>大床房</w:t>
      </w:r>
      <w:r>
        <w:rPr>
          <w:rFonts w:hint="eastAsia" w:ascii="仿宋" w:hAnsi="仿宋" w:eastAsia="仿宋" w:cs="仿宋"/>
          <w:sz w:val="30"/>
          <w:szCs w:val="30"/>
          <w:lang w:val="en-US" w:eastAsia="zh-CN"/>
        </w:rPr>
        <w:t>:198元</w:t>
      </w:r>
      <w:r>
        <w:rPr>
          <w:rFonts w:hint="eastAsia" w:ascii="仿宋" w:hAnsi="仿宋" w:eastAsia="仿宋" w:cs="仿宋"/>
          <w:sz w:val="30"/>
          <w:szCs w:val="30"/>
        </w:rPr>
        <w:t>/晚（含早）、标准间：</w:t>
      </w:r>
      <w:r>
        <w:rPr>
          <w:rFonts w:hint="eastAsia" w:ascii="仿宋" w:hAnsi="仿宋" w:eastAsia="仿宋" w:cs="仿宋"/>
          <w:sz w:val="30"/>
          <w:szCs w:val="30"/>
          <w:lang w:val="en-US" w:eastAsia="zh-CN"/>
        </w:rPr>
        <w:t>158</w:t>
      </w:r>
      <w:r>
        <w:rPr>
          <w:rFonts w:hint="eastAsia" w:ascii="仿宋" w:hAnsi="仿宋" w:eastAsia="仿宋" w:cs="仿宋"/>
          <w:sz w:val="30"/>
          <w:szCs w:val="30"/>
        </w:rPr>
        <w:t>元/晚（含早）。</w:t>
      </w:r>
    </w:p>
    <w:p>
      <w:pPr>
        <w:rPr>
          <w:rFonts w:ascii="仿宋" w:hAnsi="仿宋" w:eastAsia="仿宋" w:cs="仿宋"/>
          <w:sz w:val="30"/>
          <w:szCs w:val="30"/>
        </w:rPr>
      </w:pPr>
      <w:r>
        <w:rPr>
          <w:rFonts w:hint="eastAsia" w:ascii="仿宋" w:hAnsi="仿宋" w:eastAsia="仿宋" w:cs="仿宋"/>
          <w:sz w:val="30"/>
          <w:szCs w:val="30"/>
        </w:rPr>
        <w:t>大会将统一安排车辆往返主会场和各个分会场。会务组为参会代表预留了部分房间，请参会代表尽早通过电话和发邮件联系会务组预定。</w:t>
      </w:r>
    </w:p>
    <w:p>
      <w:pPr>
        <w:widowControl/>
        <w:numPr>
          <w:ilvl w:val="0"/>
          <w:numId w:val="2"/>
        </w:numPr>
        <w:spacing w:line="600" w:lineRule="atLeast"/>
        <w:ind w:left="0" w:leftChars="0" w:firstLine="562" w:firstLineChars="0"/>
        <w:rPr>
          <w:rFonts w:hint="eastAsia" w:ascii="仿宋" w:hAnsi="仿宋" w:eastAsia="仿宋" w:cs="仿宋"/>
          <w:b/>
          <w:bCs/>
          <w:kern w:val="0"/>
          <w:sz w:val="30"/>
          <w:szCs w:val="30"/>
        </w:rPr>
      </w:pPr>
      <w:r>
        <w:rPr>
          <w:rFonts w:hint="eastAsia" w:ascii="仿宋" w:hAnsi="仿宋" w:eastAsia="仿宋" w:cs="仿宋"/>
          <w:b/>
          <w:bCs/>
          <w:kern w:val="0"/>
          <w:sz w:val="30"/>
          <w:szCs w:val="30"/>
        </w:rPr>
        <w:t>论坛咨询</w:t>
      </w:r>
    </w:p>
    <w:p>
      <w:pPr>
        <w:widowControl/>
        <w:numPr>
          <w:ilvl w:val="0"/>
          <w:numId w:val="0"/>
        </w:numPr>
        <w:spacing w:line="600" w:lineRule="atLeast"/>
        <w:ind w:left="562" w:leftChars="0"/>
        <w:rPr>
          <w:rFonts w:hint="eastAsia" w:ascii="仿宋" w:hAnsi="仿宋" w:eastAsia="仿宋" w:cs="仿宋"/>
          <w:b/>
          <w:bCs/>
          <w:kern w:val="0"/>
          <w:sz w:val="30"/>
          <w:szCs w:val="30"/>
          <w:lang w:val="en-US" w:eastAsia="zh-CN"/>
        </w:rPr>
      </w:pPr>
      <w:r>
        <w:rPr>
          <w:rFonts w:hint="eastAsia" w:ascii="仿宋" w:hAnsi="仿宋" w:eastAsia="仿宋" w:cs="仿宋"/>
          <w:b/>
          <w:bCs/>
          <w:kern w:val="0"/>
          <w:sz w:val="30"/>
          <w:szCs w:val="30"/>
          <w:lang w:val="en-US" w:eastAsia="zh-CN"/>
        </w:rPr>
        <w:t>河南省濮阳县教育局</w:t>
      </w:r>
    </w:p>
    <w:p>
      <w:pPr>
        <w:widowControl/>
        <w:numPr>
          <w:ilvl w:val="0"/>
          <w:numId w:val="0"/>
        </w:numPr>
        <w:spacing w:line="600" w:lineRule="atLeast"/>
        <w:ind w:left="562" w:leftChars="0"/>
        <w:rPr>
          <w:rFonts w:hint="eastAsia" w:ascii="仿宋" w:hAnsi="仿宋" w:eastAsia="仿宋" w:cs="仿宋"/>
          <w:b w:val="0"/>
          <w:bCs w:val="0"/>
          <w:kern w:val="0"/>
          <w:sz w:val="30"/>
          <w:szCs w:val="30"/>
          <w:lang w:val="en-US" w:eastAsia="zh-CN"/>
        </w:rPr>
      </w:pPr>
      <w:r>
        <w:rPr>
          <w:rFonts w:hint="eastAsia" w:ascii="仿宋" w:hAnsi="仿宋" w:eastAsia="仿宋" w:cs="仿宋"/>
          <w:b w:val="0"/>
          <w:bCs w:val="0"/>
          <w:kern w:val="0"/>
          <w:sz w:val="30"/>
          <w:szCs w:val="30"/>
          <w:lang w:val="en-US" w:eastAsia="zh-CN"/>
        </w:rPr>
        <w:t>联系电话：0393-3222395</w:t>
      </w:r>
    </w:p>
    <w:p>
      <w:pPr>
        <w:widowControl/>
        <w:numPr>
          <w:ilvl w:val="0"/>
          <w:numId w:val="0"/>
        </w:numPr>
        <w:spacing w:line="600" w:lineRule="atLeast"/>
        <w:ind w:left="562" w:leftChars="0"/>
        <w:rPr>
          <w:rFonts w:hint="eastAsia" w:ascii="仿宋" w:hAnsi="仿宋" w:eastAsia="仿宋" w:cs="仿宋"/>
          <w:b w:val="0"/>
          <w:bCs w:val="0"/>
          <w:kern w:val="0"/>
          <w:sz w:val="30"/>
          <w:szCs w:val="30"/>
          <w:lang w:val="en-US" w:eastAsia="zh-CN"/>
        </w:rPr>
      </w:pPr>
      <w:r>
        <w:rPr>
          <w:rFonts w:hint="eastAsia" w:ascii="仿宋" w:hAnsi="仿宋" w:eastAsia="仿宋" w:cs="仿宋"/>
          <w:b w:val="0"/>
          <w:bCs w:val="0"/>
          <w:kern w:val="0"/>
          <w:sz w:val="30"/>
          <w:szCs w:val="30"/>
          <w:lang w:val="en-US" w:eastAsia="zh-CN"/>
        </w:rPr>
        <w:t>联系人：朱老师，15839368899</w:t>
      </w:r>
    </w:p>
    <w:p>
      <w:pPr>
        <w:spacing w:line="540" w:lineRule="exact"/>
        <w:ind w:firstLine="601" w:firstLineChars="200"/>
        <w:contextualSpacing/>
        <w:jc w:val="left"/>
        <w:rPr>
          <w:rFonts w:hint="eastAsia" w:ascii="仿宋" w:hAnsi="仿宋" w:eastAsia="仿宋" w:cs="仿宋"/>
          <w:b/>
          <w:bCs/>
          <w:sz w:val="30"/>
          <w:szCs w:val="30"/>
          <w:lang w:val="en-US" w:eastAsia="zh-CN"/>
        </w:rPr>
      </w:pPr>
      <w:r>
        <w:rPr>
          <w:rFonts w:hint="eastAsia" w:ascii="华文仿宋" w:hAnsi="华文仿宋" w:eastAsia="华文仿宋" w:cs="华文仿宋"/>
          <w:b/>
          <w:bCs/>
          <w:sz w:val="30"/>
          <w:szCs w:val="30"/>
        </w:rPr>
        <w:t>北京成之路教育科技发展中心</w:t>
      </w:r>
    </w:p>
    <w:p>
      <w:pPr>
        <w:spacing w:line="540" w:lineRule="exact"/>
        <w:ind w:firstLine="600" w:firstLineChars="200"/>
        <w:contextualSpacing/>
        <w:jc w:val="left"/>
        <w:rPr>
          <w:rFonts w:ascii="仿宋" w:hAnsi="仿宋" w:eastAsia="仿宋" w:cs="仿宋"/>
          <w:sz w:val="30"/>
          <w:szCs w:val="30"/>
        </w:rPr>
      </w:pPr>
      <w:r>
        <w:rPr>
          <w:rFonts w:hint="eastAsia" w:ascii="仿宋" w:hAnsi="仿宋" w:eastAsia="仿宋" w:cs="仿宋"/>
          <w:sz w:val="30"/>
          <w:szCs w:val="30"/>
        </w:rPr>
        <w:t xml:space="preserve">联系电话：010-51889309 </w:t>
      </w:r>
    </w:p>
    <w:p>
      <w:pPr>
        <w:spacing w:line="540" w:lineRule="exact"/>
        <w:ind w:firstLine="600" w:firstLineChars="200"/>
        <w:contextualSpacing/>
        <w:jc w:val="left"/>
        <w:rPr>
          <w:rFonts w:ascii="仿宋" w:hAnsi="仿宋" w:eastAsia="仿宋" w:cs="仿宋"/>
          <w:sz w:val="30"/>
          <w:szCs w:val="30"/>
        </w:rPr>
      </w:pPr>
      <w:r>
        <w:rPr>
          <w:rFonts w:hint="eastAsia" w:ascii="仿宋" w:hAnsi="仿宋" w:eastAsia="仿宋" w:cs="仿宋"/>
          <w:sz w:val="30"/>
          <w:szCs w:val="30"/>
        </w:rPr>
        <w:t>联 系 人：李老师</w:t>
      </w:r>
      <w:r>
        <w:rPr>
          <w:rFonts w:hint="eastAsia" w:ascii="仿宋" w:hAnsi="仿宋" w:eastAsia="仿宋" w:cs="仿宋"/>
          <w:sz w:val="30"/>
          <w:szCs w:val="30"/>
          <w:lang w:eastAsia="zh-CN"/>
        </w:rPr>
        <w:t>，</w:t>
      </w:r>
      <w:r>
        <w:rPr>
          <w:rFonts w:hint="eastAsia" w:ascii="仿宋" w:hAnsi="仿宋" w:eastAsia="仿宋" w:cs="仿宋"/>
          <w:sz w:val="30"/>
          <w:szCs w:val="30"/>
        </w:rPr>
        <w:t xml:space="preserve">13121853589   </w:t>
      </w:r>
    </w:p>
    <w:p>
      <w:pPr>
        <w:tabs>
          <w:tab w:val="left" w:pos="3266"/>
        </w:tabs>
        <w:spacing w:line="540" w:lineRule="exact"/>
        <w:ind w:firstLine="602" w:firstLineChars="200"/>
        <w:rPr>
          <w:rFonts w:ascii="仿宋" w:hAnsi="仿宋" w:eastAsia="仿宋" w:cs="仿宋"/>
          <w:b/>
          <w:bCs/>
          <w:kern w:val="0"/>
          <w:sz w:val="30"/>
          <w:szCs w:val="30"/>
        </w:rPr>
      </w:pPr>
      <w:r>
        <w:rPr>
          <w:rFonts w:hint="eastAsia" w:ascii="仿宋" w:hAnsi="仿宋" w:eastAsia="仿宋" w:cs="仿宋"/>
          <w:b/>
          <w:bCs/>
          <w:kern w:val="0"/>
          <w:sz w:val="30"/>
          <w:szCs w:val="30"/>
        </w:rPr>
        <w:t>附件：</w:t>
      </w:r>
    </w:p>
    <w:p>
      <w:pPr>
        <w:tabs>
          <w:tab w:val="left" w:pos="3266"/>
        </w:tabs>
        <w:spacing w:line="540" w:lineRule="exact"/>
        <w:ind w:firstLine="584" w:firstLineChars="200"/>
        <w:rPr>
          <w:rFonts w:ascii="仿宋" w:hAnsi="仿宋" w:eastAsia="仿宋" w:cs="仿宋"/>
          <w:spacing w:val="-4"/>
          <w:sz w:val="30"/>
          <w:szCs w:val="30"/>
        </w:rPr>
      </w:pPr>
      <w:r>
        <w:rPr>
          <w:rFonts w:hint="eastAsia" w:ascii="仿宋" w:hAnsi="仿宋" w:eastAsia="仿宋" w:cs="仿宋"/>
          <w:spacing w:val="-4"/>
          <w:sz w:val="30"/>
          <w:szCs w:val="30"/>
        </w:rPr>
        <w:t>一、“寻找中国好教育·</w:t>
      </w:r>
      <w:r>
        <w:rPr>
          <w:rFonts w:hint="eastAsia" w:ascii="仿宋" w:hAnsi="仿宋" w:eastAsia="仿宋" w:cs="仿宋"/>
          <w:spacing w:val="-4"/>
          <w:sz w:val="30"/>
          <w:szCs w:val="30"/>
          <w:lang w:val="en-US" w:eastAsia="zh-CN"/>
        </w:rPr>
        <w:t>基于核心素养的课程改革（河南濮阳）</w:t>
      </w:r>
      <w:r>
        <w:rPr>
          <w:rFonts w:hint="eastAsia" w:ascii="仿宋" w:hAnsi="仿宋" w:eastAsia="仿宋" w:cs="仿宋"/>
          <w:spacing w:val="-4"/>
          <w:sz w:val="30"/>
          <w:szCs w:val="30"/>
        </w:rPr>
        <w:t>高峰论坛”日程</w:t>
      </w:r>
    </w:p>
    <w:p>
      <w:pPr>
        <w:tabs>
          <w:tab w:val="left" w:pos="3266"/>
        </w:tabs>
        <w:spacing w:line="540" w:lineRule="exact"/>
        <w:ind w:firstLine="584" w:firstLineChars="200"/>
        <w:rPr>
          <w:rFonts w:ascii="仿宋" w:hAnsi="仿宋" w:eastAsia="仿宋" w:cs="仿宋"/>
          <w:b/>
          <w:bCs/>
          <w:kern w:val="0"/>
          <w:sz w:val="30"/>
          <w:szCs w:val="30"/>
        </w:rPr>
      </w:pPr>
      <w:r>
        <w:rPr>
          <w:rFonts w:hint="eastAsia" w:ascii="仿宋" w:hAnsi="仿宋" w:eastAsia="仿宋" w:cs="仿宋"/>
          <w:spacing w:val="-4"/>
          <w:sz w:val="30"/>
          <w:szCs w:val="30"/>
        </w:rPr>
        <w:t>二、“寻找中国好教育·</w:t>
      </w:r>
      <w:r>
        <w:rPr>
          <w:rFonts w:hint="eastAsia" w:ascii="仿宋" w:hAnsi="仿宋" w:eastAsia="仿宋" w:cs="仿宋"/>
          <w:spacing w:val="-4"/>
          <w:sz w:val="30"/>
          <w:szCs w:val="30"/>
          <w:lang w:val="en-US" w:eastAsia="zh-CN"/>
        </w:rPr>
        <w:t>基于核心素养的课程改革（河南濮阳）</w:t>
      </w:r>
      <w:r>
        <w:rPr>
          <w:rFonts w:hint="eastAsia" w:ascii="仿宋" w:hAnsi="仿宋" w:eastAsia="仿宋" w:cs="仿宋"/>
          <w:spacing w:val="-4"/>
          <w:sz w:val="30"/>
          <w:szCs w:val="30"/>
        </w:rPr>
        <w:t>高峰论坛”参会回执</w:t>
      </w:r>
    </w:p>
    <w:p>
      <w:pPr>
        <w:spacing w:line="540" w:lineRule="exact"/>
        <w:jc w:val="left"/>
        <w:rPr>
          <w:rFonts w:ascii="仿宋" w:hAnsi="仿宋" w:eastAsia="仿宋" w:cs="仿宋"/>
          <w:sz w:val="30"/>
          <w:szCs w:val="30"/>
        </w:rPr>
      </w:pPr>
    </w:p>
    <w:p>
      <w:pPr>
        <w:spacing w:line="540" w:lineRule="exact"/>
        <w:jc w:val="left"/>
        <w:rPr>
          <w:rFonts w:ascii="仿宋" w:hAnsi="仿宋" w:eastAsia="仿宋" w:cs="仿宋"/>
          <w:sz w:val="30"/>
          <w:szCs w:val="30"/>
        </w:rPr>
      </w:pPr>
    </w:p>
    <w:p>
      <w:pPr>
        <w:tabs>
          <w:tab w:val="left" w:pos="2670"/>
        </w:tabs>
        <w:spacing w:line="240" w:lineRule="auto"/>
        <w:ind w:firstLine="900" w:firstLineChars="300"/>
        <w:rPr>
          <w:rFonts w:ascii="仿宋" w:hAnsi="仿宋" w:eastAsia="仿宋" w:cs="仿宋"/>
          <w:sz w:val="30"/>
          <w:szCs w:val="30"/>
        </w:rPr>
      </w:pPr>
    </w:p>
    <w:p>
      <w:pPr>
        <w:tabs>
          <w:tab w:val="left" w:pos="2670"/>
        </w:tabs>
        <w:spacing w:line="540" w:lineRule="exact"/>
        <w:ind w:firstLine="900" w:firstLineChars="300"/>
        <w:rPr>
          <w:rFonts w:ascii="仿宋" w:hAnsi="仿宋" w:eastAsia="仿宋" w:cs="仿宋"/>
          <w:sz w:val="30"/>
          <w:szCs w:val="30"/>
        </w:rPr>
      </w:pPr>
    </w:p>
    <w:p>
      <w:pPr>
        <w:tabs>
          <w:tab w:val="left" w:pos="2670"/>
        </w:tabs>
        <w:spacing w:line="540" w:lineRule="exact"/>
        <w:ind w:firstLine="900" w:firstLineChars="300"/>
        <w:rPr>
          <w:rFonts w:ascii="仿宋" w:hAnsi="仿宋" w:eastAsia="仿宋" w:cs="仿宋"/>
          <w:sz w:val="30"/>
          <w:szCs w:val="30"/>
        </w:rPr>
      </w:pPr>
      <w:r>
        <w:rPr>
          <w:rFonts w:hint="eastAsia" w:ascii="仿宋" w:hAnsi="仿宋" w:eastAsia="仿宋" w:cs="仿宋"/>
          <w:sz w:val="30"/>
          <w:szCs w:val="30"/>
        </w:rPr>
        <w:t>中国互联网新闻中心</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30"/>
          <w:szCs w:val="30"/>
        </w:rPr>
        <w:t>基础教育论坛杂志社</w:t>
      </w:r>
      <w:r>
        <w:rPr>
          <w:rFonts w:hint="eastAsia" w:ascii="仿宋" w:hAnsi="仿宋" w:eastAsia="仿宋" w:cs="仿宋"/>
          <w:sz w:val="30"/>
          <w:szCs w:val="30"/>
        </w:rPr>
        <w:tab/>
      </w:r>
      <w:r>
        <w:rPr>
          <w:rFonts w:hint="eastAsia" w:ascii="仿宋" w:hAnsi="仿宋" w:eastAsia="仿宋" w:cs="仿宋"/>
          <w:sz w:val="30"/>
          <w:szCs w:val="30"/>
        </w:rPr>
        <w:tab/>
      </w:r>
    </w:p>
    <w:p>
      <w:pPr>
        <w:tabs>
          <w:tab w:val="left" w:pos="2670"/>
        </w:tabs>
        <w:spacing w:line="240" w:lineRule="auto"/>
        <w:rPr>
          <w:rFonts w:hint="eastAsia" w:ascii="仿宋" w:hAnsi="仿宋" w:eastAsia="仿宋" w:cs="仿宋"/>
          <w:sz w:val="30"/>
          <w:szCs w:val="30"/>
          <w:lang w:eastAsia="zh-CN"/>
        </w:rPr>
      </w:pPr>
    </w:p>
    <w:p>
      <w:pPr>
        <w:tabs>
          <w:tab w:val="left" w:pos="2670"/>
        </w:tabs>
        <w:spacing w:line="540" w:lineRule="exact"/>
        <w:rPr>
          <w:rFonts w:ascii="仿宋" w:hAnsi="仿宋" w:eastAsia="仿宋" w:cs="仿宋"/>
          <w:sz w:val="30"/>
          <w:szCs w:val="30"/>
        </w:rPr>
      </w:pPr>
    </w:p>
    <w:p>
      <w:pPr>
        <w:tabs>
          <w:tab w:val="left" w:pos="2670"/>
        </w:tabs>
        <w:spacing w:line="540" w:lineRule="exact"/>
        <w:rPr>
          <w:rFonts w:ascii="仿宋" w:hAnsi="仿宋" w:eastAsia="仿宋" w:cs="仿宋"/>
          <w:sz w:val="30"/>
          <w:szCs w:val="30"/>
        </w:rPr>
      </w:pPr>
      <w:bookmarkStart w:id="0" w:name="_GoBack"/>
      <w:bookmarkEnd w:id="0"/>
    </w:p>
    <w:p>
      <w:pPr>
        <w:tabs>
          <w:tab w:val="left" w:pos="2670"/>
        </w:tabs>
        <w:spacing w:line="240" w:lineRule="auto"/>
        <w:rPr>
          <w:rFonts w:hint="eastAsia" w:ascii="仿宋" w:hAnsi="仿宋" w:eastAsia="仿宋" w:cs="仿宋"/>
          <w:sz w:val="30"/>
          <w:szCs w:val="30"/>
          <w:lang w:eastAsia="zh-CN"/>
        </w:rPr>
      </w:pPr>
    </w:p>
    <w:p>
      <w:pPr>
        <w:tabs>
          <w:tab w:val="left" w:pos="2670"/>
        </w:tabs>
        <w:spacing w:line="540" w:lineRule="exact"/>
        <w:ind w:firstLine="1800" w:firstLineChars="600"/>
        <w:rPr>
          <w:rFonts w:ascii="仿宋" w:hAnsi="仿宋" w:eastAsia="仿宋" w:cs="仿宋"/>
          <w:sz w:val="30"/>
          <w:szCs w:val="30"/>
        </w:rPr>
      </w:pPr>
      <w:r>
        <w:rPr>
          <w:rFonts w:hint="eastAsia" w:ascii="仿宋" w:hAnsi="仿宋" w:eastAsia="仿宋" w:cs="仿宋"/>
          <w:sz w:val="30"/>
          <w:szCs w:val="30"/>
        </w:rPr>
        <w:t xml:space="preserve">中国人生科学学会中小学教育专业委员会  </w:t>
      </w:r>
    </w:p>
    <w:p>
      <w:pPr>
        <w:tabs>
          <w:tab w:val="left" w:pos="3266"/>
        </w:tabs>
        <w:spacing w:line="540" w:lineRule="exact"/>
        <w:rPr>
          <w:rFonts w:ascii="仿宋" w:hAnsi="仿宋" w:eastAsia="仿宋" w:cs="仿宋"/>
          <w:sz w:val="30"/>
          <w:szCs w:val="30"/>
        </w:rPr>
      </w:pPr>
      <w:r>
        <w:rPr>
          <w:rFonts w:hint="eastAsia" w:ascii="仿宋" w:hAnsi="仿宋" w:eastAsia="仿宋" w:cs="仿宋"/>
          <w:sz w:val="30"/>
          <w:szCs w:val="30"/>
        </w:rPr>
        <w:t xml:space="preserve">  </w:t>
      </w:r>
    </w:p>
    <w:p>
      <w:pPr>
        <w:tabs>
          <w:tab w:val="left" w:pos="3266"/>
        </w:tabs>
        <w:spacing w:line="540" w:lineRule="exact"/>
        <w:rPr>
          <w:rFonts w:ascii="仿宋" w:hAnsi="仿宋" w:eastAsia="仿宋" w:cs="仿宋"/>
          <w:sz w:val="30"/>
          <w:szCs w:val="30"/>
        </w:rPr>
      </w:pPr>
      <w:r>
        <w:rPr>
          <w:rFonts w:hint="eastAsia" w:ascii="仿宋" w:hAnsi="仿宋" w:eastAsia="仿宋" w:cs="仿宋"/>
          <w:sz w:val="30"/>
          <w:szCs w:val="30"/>
        </w:rPr>
        <w:t xml:space="preserve">                      </w:t>
      </w:r>
      <w:r>
        <w:rPr>
          <w:rFonts w:ascii="仿宋" w:hAnsi="仿宋" w:eastAsia="仿宋" w:cs="仿宋"/>
          <w:sz w:val="30"/>
          <w:szCs w:val="30"/>
        </w:rPr>
        <w:t xml:space="preserve">                     </w:t>
      </w:r>
    </w:p>
    <w:p>
      <w:pPr>
        <w:tabs>
          <w:tab w:val="left" w:pos="3266"/>
        </w:tabs>
        <w:spacing w:line="540" w:lineRule="exact"/>
        <w:ind w:firstLine="4800" w:firstLineChars="1600"/>
        <w:rPr>
          <w:rFonts w:ascii="方正小标宋简体" w:hAnsi="方正小标宋简体" w:eastAsia="方正小标宋简体" w:cs="方正小标宋简体"/>
          <w:b/>
          <w:bCs/>
          <w:sz w:val="28"/>
          <w:szCs w:val="28"/>
        </w:rPr>
      </w:pPr>
      <w:r>
        <w:rPr>
          <w:rFonts w:hint="eastAsia" w:ascii="仿宋" w:hAnsi="仿宋" w:eastAsia="仿宋" w:cs="仿宋"/>
          <w:sz w:val="30"/>
          <w:szCs w:val="30"/>
        </w:rPr>
        <w:t xml:space="preserve"> 二○一八年</w:t>
      </w:r>
      <w:r>
        <w:rPr>
          <w:rFonts w:hint="eastAsia" w:ascii="仿宋" w:hAnsi="仿宋" w:eastAsia="仿宋" w:cs="仿宋"/>
          <w:sz w:val="30"/>
          <w:szCs w:val="30"/>
          <w:lang w:val="en-US" w:eastAsia="zh-CN"/>
        </w:rPr>
        <w:t>九</w:t>
      </w:r>
      <w:r>
        <w:rPr>
          <w:rFonts w:hint="eastAsia" w:ascii="仿宋" w:hAnsi="仿宋" w:eastAsia="仿宋" w:cs="仿宋"/>
          <w:sz w:val="30"/>
          <w:szCs w:val="30"/>
        </w:rPr>
        <w:t>月</w:t>
      </w:r>
      <w:r>
        <w:rPr>
          <w:rFonts w:hint="eastAsia" w:ascii="仿宋" w:hAnsi="仿宋" w:eastAsia="仿宋" w:cs="仿宋"/>
          <w:sz w:val="30"/>
          <w:szCs w:val="30"/>
          <w:lang w:eastAsia="zh-CN"/>
        </w:rPr>
        <w:t>二十</w:t>
      </w:r>
      <w:r>
        <w:rPr>
          <w:rFonts w:hint="eastAsia" w:ascii="仿宋" w:hAnsi="仿宋" w:eastAsia="仿宋" w:cs="仿宋"/>
          <w:sz w:val="30"/>
          <w:szCs w:val="30"/>
        </w:rPr>
        <w:t>日</w:t>
      </w:r>
    </w:p>
    <w:p>
      <w:pPr>
        <w:rPr>
          <w:rFonts w:hint="eastAsia"/>
        </w:rPr>
      </w:pPr>
    </w:p>
    <w:p>
      <w:pPr>
        <w:jc w:val="center"/>
        <w:rPr>
          <w:rFonts w:hint="eastAsia" w:ascii="方正小标宋简体" w:eastAsia="方正小标宋简体"/>
          <w:sz w:val="28"/>
          <w:szCs w:val="28"/>
        </w:rPr>
      </w:pPr>
    </w:p>
    <w:p>
      <w:pPr>
        <w:jc w:val="center"/>
        <w:rPr>
          <w:rFonts w:hint="eastAsia" w:ascii="方正小标宋简体" w:eastAsia="方正小标宋简体"/>
          <w:sz w:val="28"/>
          <w:szCs w:val="28"/>
        </w:rPr>
      </w:pPr>
    </w:p>
    <w:p>
      <w:pPr>
        <w:jc w:val="center"/>
        <w:rPr>
          <w:rFonts w:hint="eastAsia" w:ascii="方正小标宋简体" w:eastAsia="方正小标宋简体"/>
          <w:sz w:val="28"/>
          <w:szCs w:val="28"/>
        </w:rPr>
      </w:pPr>
    </w:p>
    <w:p>
      <w:pPr>
        <w:jc w:val="both"/>
        <w:rPr>
          <w:rFonts w:hint="eastAsia" w:ascii="方正小标宋简体" w:eastAsia="方正小标宋简体"/>
          <w:sz w:val="28"/>
          <w:szCs w:val="28"/>
        </w:rPr>
      </w:pPr>
    </w:p>
    <w:p>
      <w:pPr>
        <w:jc w:val="center"/>
        <w:rPr>
          <w:rFonts w:hint="eastAsia" w:ascii="方正小标宋简体" w:eastAsia="方正小标宋简体"/>
          <w:sz w:val="28"/>
          <w:szCs w:val="28"/>
        </w:rPr>
      </w:pPr>
    </w:p>
    <w:p>
      <w:pPr>
        <w:jc w:val="center"/>
        <w:rPr>
          <w:rFonts w:hint="eastAsia" w:ascii="仿宋" w:hAnsi="仿宋" w:eastAsia="仿宋" w:cs="仿宋"/>
          <w:b/>
          <w:bCs/>
          <w:spacing w:val="-4"/>
          <w:sz w:val="30"/>
          <w:szCs w:val="30"/>
          <w:lang w:val="en-US" w:eastAsia="zh-CN"/>
        </w:rPr>
      </w:pPr>
      <w:r>
        <w:rPr>
          <w:rFonts w:hint="eastAsia" w:ascii="方正小标宋简体" w:eastAsia="方正小标宋简体"/>
          <w:sz w:val="28"/>
          <w:szCs w:val="28"/>
        </w:rPr>
        <w:t>附件一、</w:t>
      </w:r>
      <w:r>
        <w:rPr>
          <w:rFonts w:hint="eastAsia" w:ascii="仿宋" w:hAnsi="仿宋" w:eastAsia="仿宋" w:cs="仿宋"/>
          <w:spacing w:val="-4"/>
          <w:sz w:val="30"/>
          <w:szCs w:val="30"/>
        </w:rPr>
        <w:t>“</w:t>
      </w:r>
      <w:r>
        <w:rPr>
          <w:rFonts w:hint="eastAsia" w:ascii="仿宋" w:hAnsi="仿宋" w:eastAsia="仿宋" w:cs="仿宋"/>
          <w:b/>
          <w:bCs/>
          <w:spacing w:val="-4"/>
          <w:sz w:val="30"/>
          <w:szCs w:val="30"/>
        </w:rPr>
        <w:t>寻找中国好教育·</w:t>
      </w:r>
      <w:r>
        <w:rPr>
          <w:rFonts w:hint="eastAsia" w:ascii="仿宋" w:hAnsi="仿宋" w:eastAsia="仿宋" w:cs="仿宋"/>
          <w:b/>
          <w:bCs/>
          <w:spacing w:val="-4"/>
          <w:sz w:val="30"/>
          <w:szCs w:val="30"/>
          <w:lang w:val="en-US" w:eastAsia="zh-CN"/>
        </w:rPr>
        <w:t>基于核心素养的课程改革（河南濮阳）</w:t>
      </w:r>
    </w:p>
    <w:p>
      <w:pPr>
        <w:jc w:val="center"/>
        <w:rPr>
          <w:rFonts w:hint="eastAsia" w:ascii="方正小标宋简体" w:eastAsia="方正小标宋简体"/>
          <w:b/>
          <w:bCs/>
          <w:sz w:val="28"/>
          <w:szCs w:val="28"/>
        </w:rPr>
      </w:pPr>
      <w:r>
        <w:rPr>
          <w:rFonts w:hint="eastAsia" w:ascii="仿宋" w:hAnsi="仿宋" w:eastAsia="仿宋" w:cs="仿宋"/>
          <w:b/>
          <w:bCs/>
          <w:spacing w:val="-4"/>
          <w:sz w:val="30"/>
          <w:szCs w:val="30"/>
        </w:rPr>
        <w:t>高峰论坛”</w:t>
      </w:r>
      <w:r>
        <w:rPr>
          <w:rFonts w:hint="eastAsia" w:ascii="仿宋" w:hAnsi="仿宋" w:eastAsia="仿宋" w:cs="仿宋"/>
          <w:b/>
          <w:bCs/>
          <w:sz w:val="28"/>
          <w:szCs w:val="28"/>
        </w:rPr>
        <w:t>日程</w:t>
      </w:r>
    </w:p>
    <w:tbl>
      <w:tblPr>
        <w:tblStyle w:val="12"/>
        <w:tblW w:w="10141" w:type="dxa"/>
        <w:tblInd w:w="-17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18"/>
        <w:gridCol w:w="1276"/>
        <w:gridCol w:w="325"/>
        <w:gridCol w:w="6068"/>
        <w:gridCol w:w="10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trHeight w:val="526" w:hRule="atLeast"/>
        </w:trPr>
        <w:tc>
          <w:tcPr>
            <w:tcW w:w="3019" w:type="dxa"/>
            <w:gridSpan w:val="3"/>
            <w:vAlign w:val="center"/>
          </w:tcPr>
          <w:p>
            <w:pPr>
              <w:jc w:val="both"/>
              <w:rPr>
                <w:rFonts w:hint="eastAsia" w:ascii="仿宋" w:hAnsi="仿宋" w:eastAsia="仿宋" w:cs="仿宋"/>
                <w:b/>
                <w:sz w:val="24"/>
                <w:szCs w:val="24"/>
              </w:rPr>
            </w:pPr>
            <w:r>
              <w:rPr>
                <w:rFonts w:hint="eastAsia" w:ascii="仿宋" w:hAnsi="仿宋" w:eastAsia="仿宋" w:cs="仿宋"/>
                <w:b/>
                <w:sz w:val="24"/>
                <w:szCs w:val="24"/>
              </w:rPr>
              <w:t>时间</w:t>
            </w:r>
          </w:p>
        </w:tc>
        <w:tc>
          <w:tcPr>
            <w:tcW w:w="6068" w:type="dxa"/>
            <w:vAlign w:val="center"/>
          </w:tcPr>
          <w:p>
            <w:pPr>
              <w:jc w:val="both"/>
              <w:rPr>
                <w:rFonts w:hint="eastAsia" w:ascii="仿宋" w:hAnsi="仿宋" w:eastAsia="仿宋" w:cs="仿宋"/>
                <w:b/>
                <w:sz w:val="24"/>
                <w:szCs w:val="24"/>
              </w:rPr>
            </w:pPr>
            <w:r>
              <w:rPr>
                <w:rFonts w:hint="eastAsia" w:ascii="仿宋" w:hAnsi="仿宋" w:eastAsia="仿宋" w:cs="仿宋"/>
                <w:b/>
                <w:sz w:val="24"/>
                <w:szCs w:val="24"/>
              </w:rPr>
              <w:t>主  题</w:t>
            </w:r>
          </w:p>
        </w:tc>
        <w:tc>
          <w:tcPr>
            <w:tcW w:w="1054" w:type="dxa"/>
            <w:vAlign w:val="center"/>
          </w:tcPr>
          <w:p>
            <w:pPr>
              <w:jc w:val="both"/>
              <w:rPr>
                <w:rFonts w:hint="eastAsia" w:ascii="仿宋" w:hAnsi="仿宋" w:eastAsia="仿宋" w:cs="仿宋"/>
                <w:b/>
                <w:sz w:val="24"/>
                <w:szCs w:val="24"/>
              </w:rPr>
            </w:pPr>
            <w:r>
              <w:rPr>
                <w:rFonts w:hint="eastAsia" w:ascii="仿宋" w:hAnsi="仿宋" w:eastAsia="仿宋" w:cs="仿宋"/>
                <w:b/>
                <w:sz w:val="24"/>
                <w:szCs w:val="24"/>
              </w:rPr>
              <w:t>主持人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trHeight w:val="548" w:hRule="atLeast"/>
        </w:trPr>
        <w:tc>
          <w:tcPr>
            <w:tcW w:w="3019" w:type="dxa"/>
            <w:gridSpan w:val="3"/>
            <w:vAlign w:val="center"/>
          </w:tcPr>
          <w:p>
            <w:pPr>
              <w:jc w:val="both"/>
              <w:rPr>
                <w:rFonts w:hint="eastAsia" w:ascii="仿宋" w:hAnsi="仿宋" w:eastAsia="仿宋" w:cs="仿宋"/>
                <w:sz w:val="24"/>
                <w:szCs w:val="24"/>
                <w:lang w:eastAsia="zh-CN"/>
              </w:rPr>
            </w:pPr>
            <w:r>
              <w:rPr>
                <w:rFonts w:hint="eastAsia" w:ascii="仿宋" w:hAnsi="仿宋" w:eastAsia="仿宋" w:cs="仿宋"/>
                <w:sz w:val="24"/>
                <w:szCs w:val="24"/>
                <w:lang w:val="en-US" w:eastAsia="zh-CN"/>
              </w:rPr>
              <w:t>10</w:t>
            </w:r>
            <w:r>
              <w:rPr>
                <w:rFonts w:hint="eastAsia" w:ascii="仿宋" w:hAnsi="仿宋" w:eastAsia="仿宋" w:cs="仿宋"/>
                <w:sz w:val="24"/>
                <w:szCs w:val="24"/>
              </w:rPr>
              <w:t>月</w:t>
            </w:r>
            <w:r>
              <w:rPr>
                <w:rFonts w:hint="eastAsia" w:ascii="仿宋" w:hAnsi="仿宋" w:eastAsia="仿宋" w:cs="仿宋"/>
                <w:sz w:val="24"/>
                <w:szCs w:val="24"/>
                <w:lang w:val="en-US" w:eastAsia="zh-CN"/>
              </w:rPr>
              <w:t>19</w:t>
            </w:r>
            <w:r>
              <w:rPr>
                <w:rFonts w:hint="eastAsia" w:ascii="仿宋" w:hAnsi="仿宋" w:eastAsia="仿宋" w:cs="仿宋"/>
                <w:sz w:val="24"/>
                <w:szCs w:val="24"/>
              </w:rPr>
              <w:t>日</w:t>
            </w:r>
            <w:r>
              <w:rPr>
                <w:rFonts w:hint="eastAsia" w:ascii="仿宋" w:hAnsi="仿宋" w:eastAsia="仿宋" w:cs="仿宋"/>
                <w:sz w:val="24"/>
                <w:szCs w:val="24"/>
                <w:lang w:eastAsia="zh-CN"/>
              </w:rPr>
              <w:t>全天</w:t>
            </w:r>
          </w:p>
        </w:tc>
        <w:tc>
          <w:tcPr>
            <w:tcW w:w="6068" w:type="dxa"/>
            <w:tcBorders>
              <w:bottom w:val="single" w:color="auto" w:sz="4" w:space="0"/>
            </w:tcBorders>
            <w:vAlign w:val="center"/>
          </w:tcPr>
          <w:p>
            <w:pPr>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报到</w:t>
            </w:r>
          </w:p>
        </w:tc>
        <w:tc>
          <w:tcPr>
            <w:tcW w:w="1054" w:type="dxa"/>
            <w:tcBorders>
              <w:bottom w:val="single" w:color="auto" w:sz="4" w:space="0"/>
            </w:tcBorders>
            <w:vAlign w:val="center"/>
          </w:tcPr>
          <w:p>
            <w:pPr>
              <w:jc w:val="both"/>
              <w:rPr>
                <w:rFonts w:hint="eastAsia" w:ascii="仿宋" w:hAnsi="仿宋" w:eastAsia="仿宋" w:cs="仿宋"/>
                <w:sz w:val="24"/>
                <w:szCs w:val="24"/>
              </w:rPr>
            </w:pPr>
            <w:r>
              <w:rPr>
                <w:rFonts w:hint="eastAsia" w:ascii="仿宋" w:hAnsi="仿宋" w:eastAsia="仿宋" w:cs="仿宋"/>
                <w:sz w:val="24"/>
                <w:szCs w:val="24"/>
              </w:rPr>
              <w:t>胡长征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trHeight w:val="443" w:hRule="atLeast"/>
        </w:trPr>
        <w:tc>
          <w:tcPr>
            <w:tcW w:w="1418" w:type="dxa"/>
            <w:vMerge w:val="restart"/>
            <w:vAlign w:val="center"/>
          </w:tcPr>
          <w:p>
            <w:pPr>
              <w:jc w:val="both"/>
              <w:rPr>
                <w:rFonts w:hint="eastAsia" w:ascii="仿宋" w:hAnsi="仿宋" w:eastAsia="仿宋" w:cs="仿宋"/>
                <w:sz w:val="24"/>
                <w:szCs w:val="24"/>
              </w:rPr>
            </w:pPr>
            <w:r>
              <w:rPr>
                <w:rFonts w:hint="eastAsia" w:ascii="仿宋" w:hAnsi="仿宋" w:eastAsia="仿宋" w:cs="仿宋"/>
                <w:sz w:val="24"/>
                <w:szCs w:val="24"/>
                <w:lang w:val="en-US" w:eastAsia="zh-CN"/>
              </w:rPr>
              <w:t>10</w:t>
            </w:r>
            <w:r>
              <w:rPr>
                <w:rFonts w:hint="eastAsia" w:ascii="仿宋" w:hAnsi="仿宋" w:eastAsia="仿宋" w:cs="仿宋"/>
                <w:sz w:val="24"/>
                <w:szCs w:val="24"/>
              </w:rPr>
              <w:t>月2</w:t>
            </w:r>
            <w:r>
              <w:rPr>
                <w:rFonts w:hint="eastAsia" w:ascii="仿宋" w:hAnsi="仿宋" w:eastAsia="仿宋" w:cs="仿宋"/>
                <w:sz w:val="24"/>
                <w:szCs w:val="24"/>
                <w:lang w:val="en-US" w:eastAsia="zh-CN"/>
              </w:rPr>
              <w:t>0</w:t>
            </w:r>
            <w:r>
              <w:rPr>
                <w:rFonts w:hint="eastAsia" w:ascii="仿宋" w:hAnsi="仿宋" w:eastAsia="仿宋" w:cs="仿宋"/>
                <w:sz w:val="24"/>
                <w:szCs w:val="24"/>
              </w:rPr>
              <w:t>日</w:t>
            </w:r>
          </w:p>
          <w:p>
            <w:pPr>
              <w:jc w:val="both"/>
              <w:rPr>
                <w:rFonts w:hint="eastAsia" w:ascii="仿宋" w:hAnsi="仿宋" w:eastAsia="仿宋" w:cs="仿宋"/>
                <w:sz w:val="24"/>
                <w:szCs w:val="24"/>
              </w:rPr>
            </w:pPr>
            <w:r>
              <w:rPr>
                <w:rFonts w:hint="eastAsia" w:ascii="仿宋" w:hAnsi="仿宋" w:eastAsia="仿宋" w:cs="仿宋"/>
                <w:sz w:val="24"/>
                <w:szCs w:val="24"/>
              </w:rPr>
              <w:t>地点：</w:t>
            </w:r>
          </w:p>
          <w:p>
            <w:pPr>
              <w:jc w:val="both"/>
              <w:rPr>
                <w:rFonts w:hint="eastAsia" w:ascii="仿宋" w:hAnsi="仿宋" w:eastAsia="仿宋" w:cs="仿宋"/>
                <w:sz w:val="24"/>
                <w:szCs w:val="24"/>
              </w:rPr>
            </w:pPr>
            <w:r>
              <w:rPr>
                <w:rFonts w:hint="eastAsia" w:ascii="仿宋" w:hAnsi="仿宋" w:eastAsia="仿宋" w:cs="仿宋"/>
                <w:sz w:val="24"/>
                <w:szCs w:val="24"/>
              </w:rPr>
              <w:t>各学校</w:t>
            </w:r>
          </w:p>
        </w:tc>
        <w:tc>
          <w:tcPr>
            <w:tcW w:w="7669" w:type="dxa"/>
            <w:gridSpan w:val="3"/>
            <w:tcBorders>
              <w:bottom w:val="single" w:color="auto" w:sz="4" w:space="0"/>
            </w:tcBorders>
            <w:vAlign w:val="center"/>
          </w:tcPr>
          <w:p>
            <w:pPr>
              <w:ind w:firstLine="1446" w:firstLineChars="600"/>
              <w:jc w:val="both"/>
              <w:rPr>
                <w:rFonts w:hint="eastAsia" w:ascii="仿宋" w:hAnsi="仿宋" w:eastAsia="仿宋" w:cs="仿宋"/>
                <w:sz w:val="24"/>
                <w:szCs w:val="24"/>
              </w:rPr>
            </w:pPr>
            <w:r>
              <w:rPr>
                <w:rFonts w:hint="eastAsia" w:ascii="仿宋" w:hAnsi="仿宋" w:eastAsia="仿宋" w:cs="仿宋"/>
                <w:b/>
                <w:sz w:val="24"/>
                <w:szCs w:val="24"/>
              </w:rPr>
              <w:t>模块一：基于核心素养的课程改革案例观摩</w:t>
            </w:r>
          </w:p>
        </w:tc>
        <w:tc>
          <w:tcPr>
            <w:tcW w:w="1054" w:type="dxa"/>
            <w:vMerge w:val="restart"/>
            <w:vAlign w:val="center"/>
          </w:tcPr>
          <w:p>
            <w:pPr>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陈瑞花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41" w:hRule="atLeast"/>
        </w:trPr>
        <w:tc>
          <w:tcPr>
            <w:tcW w:w="1418" w:type="dxa"/>
            <w:vMerge w:val="continue"/>
            <w:vAlign w:val="center"/>
          </w:tcPr>
          <w:p>
            <w:pPr>
              <w:jc w:val="both"/>
              <w:rPr>
                <w:rFonts w:hint="eastAsia" w:ascii="仿宋" w:hAnsi="仿宋" w:eastAsia="仿宋" w:cs="仿宋"/>
                <w:sz w:val="24"/>
                <w:szCs w:val="24"/>
              </w:rPr>
            </w:pPr>
          </w:p>
        </w:tc>
        <w:tc>
          <w:tcPr>
            <w:tcW w:w="1276" w:type="dxa"/>
            <w:tcBorders>
              <w:top w:val="single" w:color="auto" w:sz="4" w:space="0"/>
            </w:tcBorders>
            <w:vAlign w:val="center"/>
          </w:tcPr>
          <w:p>
            <w:pPr>
              <w:jc w:val="both"/>
              <w:rPr>
                <w:rFonts w:hint="eastAsia" w:ascii="仿宋" w:hAnsi="仿宋" w:eastAsia="仿宋" w:cs="仿宋"/>
                <w:sz w:val="24"/>
                <w:szCs w:val="24"/>
              </w:rPr>
            </w:pPr>
            <w:r>
              <w:rPr>
                <w:rFonts w:hint="eastAsia" w:ascii="仿宋" w:hAnsi="仿宋" w:eastAsia="仿宋" w:cs="仿宋"/>
                <w:sz w:val="24"/>
                <w:szCs w:val="24"/>
              </w:rPr>
              <w:t>8:30-12:00</w:t>
            </w:r>
          </w:p>
        </w:tc>
        <w:tc>
          <w:tcPr>
            <w:tcW w:w="6393" w:type="dxa"/>
            <w:gridSpan w:val="2"/>
            <w:vMerge w:val="restart"/>
            <w:tcBorders>
              <w:top w:val="single" w:color="auto" w:sz="4" w:space="0"/>
            </w:tcBorders>
            <w:vAlign w:val="center"/>
          </w:tcPr>
          <w:p>
            <w:pPr>
              <w:jc w:val="both"/>
              <w:rPr>
                <w:rFonts w:hint="eastAsia" w:ascii="仿宋" w:hAnsi="仿宋" w:eastAsia="仿宋" w:cs="仿宋"/>
                <w:sz w:val="24"/>
                <w:szCs w:val="24"/>
              </w:rPr>
            </w:pPr>
            <w:r>
              <w:rPr>
                <w:rFonts w:hint="eastAsia" w:ascii="仿宋" w:hAnsi="仿宋" w:eastAsia="仿宋" w:cs="仿宋"/>
                <w:sz w:val="24"/>
                <w:szCs w:val="24"/>
              </w:rPr>
              <w:t>濮阳县第二中学</w:t>
            </w:r>
            <w:r>
              <w:rPr>
                <w:rFonts w:hint="eastAsia" w:ascii="仿宋" w:hAnsi="仿宋" w:eastAsia="仿宋" w:cs="仿宋"/>
                <w:sz w:val="24"/>
                <w:szCs w:val="24"/>
                <w:lang w:eastAsia="zh-CN"/>
              </w:rPr>
              <w:t>、</w:t>
            </w:r>
            <w:r>
              <w:rPr>
                <w:rFonts w:hint="eastAsia" w:ascii="仿宋" w:hAnsi="仿宋" w:eastAsia="仿宋" w:cs="仿宋"/>
                <w:sz w:val="24"/>
                <w:szCs w:val="24"/>
              </w:rPr>
              <w:t>濮阳县第</w:t>
            </w:r>
            <w:r>
              <w:rPr>
                <w:rFonts w:hint="eastAsia" w:ascii="仿宋" w:hAnsi="仿宋" w:eastAsia="仿宋" w:cs="仿宋"/>
                <w:sz w:val="24"/>
                <w:szCs w:val="24"/>
                <w:lang w:eastAsia="zh-CN"/>
              </w:rPr>
              <w:t>四</w:t>
            </w:r>
            <w:r>
              <w:rPr>
                <w:rFonts w:hint="eastAsia" w:ascii="仿宋" w:hAnsi="仿宋" w:eastAsia="仿宋" w:cs="仿宋"/>
                <w:sz w:val="24"/>
                <w:szCs w:val="24"/>
              </w:rPr>
              <w:t>实验小学</w:t>
            </w:r>
            <w:r>
              <w:rPr>
                <w:rFonts w:hint="eastAsia" w:ascii="仿宋" w:hAnsi="仿宋" w:eastAsia="仿宋" w:cs="仿宋"/>
                <w:sz w:val="24"/>
                <w:szCs w:val="24"/>
                <w:lang w:eastAsia="zh-CN"/>
              </w:rPr>
              <w:t>、</w:t>
            </w:r>
            <w:r>
              <w:rPr>
                <w:rFonts w:hint="eastAsia" w:ascii="仿宋" w:hAnsi="仿宋" w:eastAsia="仿宋" w:cs="仿宋"/>
                <w:sz w:val="24"/>
                <w:szCs w:val="24"/>
              </w:rPr>
              <w:t xml:space="preserve">濮阳建业国际学校 </w:t>
            </w:r>
          </w:p>
        </w:tc>
        <w:tc>
          <w:tcPr>
            <w:tcW w:w="1054" w:type="dxa"/>
            <w:vMerge w:val="continue"/>
            <w:vAlign w:val="center"/>
          </w:tcPr>
          <w:p>
            <w:pPr>
              <w:jc w:val="both"/>
              <w:rPr>
                <w:rFonts w:hint="eastAsia"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94" w:hRule="atLeast"/>
        </w:trPr>
        <w:tc>
          <w:tcPr>
            <w:tcW w:w="1418" w:type="dxa"/>
            <w:vMerge w:val="restart"/>
            <w:tcBorders>
              <w:top w:val="single" w:color="auto" w:sz="4" w:space="0"/>
            </w:tcBorders>
            <w:vAlign w:val="center"/>
          </w:tcPr>
          <w:p>
            <w:pPr>
              <w:jc w:val="both"/>
              <w:rPr>
                <w:rFonts w:hint="eastAsia" w:ascii="仿宋" w:hAnsi="仿宋" w:eastAsia="仿宋" w:cs="仿宋"/>
                <w:sz w:val="24"/>
                <w:szCs w:val="24"/>
              </w:rPr>
            </w:pPr>
            <w:r>
              <w:rPr>
                <w:rFonts w:hint="eastAsia" w:ascii="仿宋" w:hAnsi="仿宋" w:eastAsia="仿宋" w:cs="仿宋"/>
                <w:sz w:val="24"/>
                <w:szCs w:val="24"/>
                <w:lang w:val="en-US" w:eastAsia="zh-CN"/>
              </w:rPr>
              <w:t>10</w:t>
            </w:r>
            <w:r>
              <w:rPr>
                <w:rFonts w:hint="eastAsia" w:ascii="仿宋" w:hAnsi="仿宋" w:eastAsia="仿宋" w:cs="仿宋"/>
                <w:sz w:val="24"/>
                <w:szCs w:val="24"/>
              </w:rPr>
              <w:t>月2</w:t>
            </w:r>
            <w:r>
              <w:rPr>
                <w:rFonts w:hint="eastAsia" w:ascii="仿宋" w:hAnsi="仿宋" w:eastAsia="仿宋" w:cs="仿宋"/>
                <w:sz w:val="24"/>
                <w:szCs w:val="24"/>
                <w:lang w:val="en-US" w:eastAsia="zh-CN"/>
              </w:rPr>
              <w:t>0</w:t>
            </w:r>
            <w:r>
              <w:rPr>
                <w:rFonts w:hint="eastAsia" w:ascii="仿宋" w:hAnsi="仿宋" w:eastAsia="仿宋" w:cs="仿宋"/>
                <w:sz w:val="24"/>
                <w:szCs w:val="24"/>
              </w:rPr>
              <w:t>日</w:t>
            </w:r>
          </w:p>
          <w:p>
            <w:pPr>
              <w:jc w:val="both"/>
              <w:rPr>
                <w:rFonts w:hint="eastAsia" w:ascii="仿宋" w:hAnsi="仿宋" w:eastAsia="仿宋" w:cs="仿宋"/>
                <w:sz w:val="24"/>
                <w:szCs w:val="24"/>
              </w:rPr>
            </w:pPr>
            <w:r>
              <w:rPr>
                <w:rFonts w:hint="eastAsia" w:ascii="仿宋" w:hAnsi="仿宋" w:eastAsia="仿宋" w:cs="仿宋"/>
                <w:sz w:val="24"/>
                <w:szCs w:val="24"/>
              </w:rPr>
              <w:t>地点：</w:t>
            </w:r>
          </w:p>
          <w:p>
            <w:pPr>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濮阳建业国际学校报告厅</w:t>
            </w:r>
          </w:p>
        </w:tc>
        <w:tc>
          <w:tcPr>
            <w:tcW w:w="8723" w:type="dxa"/>
            <w:gridSpan w:val="4"/>
            <w:tcBorders>
              <w:bottom w:val="single" w:color="auto" w:sz="4" w:space="0"/>
            </w:tcBorders>
            <w:vAlign w:val="center"/>
          </w:tcPr>
          <w:p>
            <w:pPr>
              <w:ind w:firstLine="1446" w:firstLineChars="600"/>
              <w:jc w:val="both"/>
              <w:rPr>
                <w:rFonts w:hint="eastAsia" w:ascii="仿宋" w:hAnsi="仿宋" w:eastAsia="仿宋" w:cs="仿宋"/>
                <w:sz w:val="24"/>
                <w:szCs w:val="24"/>
              </w:rPr>
            </w:pPr>
            <w:r>
              <w:rPr>
                <w:rFonts w:hint="eastAsia" w:ascii="仿宋" w:hAnsi="仿宋" w:eastAsia="仿宋" w:cs="仿宋"/>
                <w:b/>
                <w:sz w:val="24"/>
                <w:szCs w:val="24"/>
              </w:rPr>
              <w:t>模块二：基于核心素养的课程改革案例分享</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53" w:hRule="atLeast"/>
        </w:trPr>
        <w:tc>
          <w:tcPr>
            <w:tcW w:w="1418" w:type="dxa"/>
            <w:vMerge w:val="continue"/>
            <w:vAlign w:val="center"/>
          </w:tcPr>
          <w:p>
            <w:pPr>
              <w:jc w:val="both"/>
              <w:rPr>
                <w:rFonts w:hint="eastAsia" w:ascii="仿宋" w:hAnsi="仿宋" w:eastAsia="仿宋" w:cs="仿宋"/>
                <w:sz w:val="24"/>
                <w:szCs w:val="24"/>
              </w:rPr>
            </w:pPr>
          </w:p>
        </w:tc>
        <w:tc>
          <w:tcPr>
            <w:tcW w:w="1601" w:type="dxa"/>
            <w:gridSpan w:val="2"/>
            <w:tcBorders>
              <w:top w:val="single" w:color="auto" w:sz="4" w:space="0"/>
              <w:bottom w:val="single" w:color="auto" w:sz="4" w:space="0"/>
            </w:tcBorders>
            <w:vAlign w:val="center"/>
          </w:tcPr>
          <w:p>
            <w:pPr>
              <w:jc w:val="both"/>
              <w:rPr>
                <w:rFonts w:hint="eastAsia" w:ascii="仿宋" w:hAnsi="仿宋" w:eastAsia="仿宋" w:cs="仿宋"/>
                <w:sz w:val="24"/>
                <w:szCs w:val="24"/>
              </w:rPr>
            </w:pPr>
            <w:r>
              <w:rPr>
                <w:rFonts w:hint="eastAsia" w:ascii="仿宋" w:hAnsi="仿宋" w:eastAsia="仿宋" w:cs="仿宋"/>
                <w:sz w:val="24"/>
                <w:szCs w:val="24"/>
              </w:rPr>
              <w:t>14:00-14:</w:t>
            </w:r>
            <w:r>
              <w:rPr>
                <w:rFonts w:hint="eastAsia" w:ascii="仿宋" w:hAnsi="仿宋" w:eastAsia="仿宋" w:cs="仿宋"/>
                <w:sz w:val="24"/>
                <w:szCs w:val="24"/>
                <w:lang w:val="en-US" w:eastAsia="zh-CN"/>
              </w:rPr>
              <w:t>4</w:t>
            </w:r>
            <w:r>
              <w:rPr>
                <w:rFonts w:hint="eastAsia" w:ascii="仿宋" w:hAnsi="仿宋" w:eastAsia="仿宋" w:cs="仿宋"/>
                <w:sz w:val="24"/>
                <w:szCs w:val="24"/>
              </w:rPr>
              <w:t>0</w:t>
            </w:r>
          </w:p>
        </w:tc>
        <w:tc>
          <w:tcPr>
            <w:tcW w:w="6068" w:type="dxa"/>
            <w:tcBorders>
              <w:top w:val="single" w:color="auto" w:sz="4" w:space="0"/>
              <w:bottom w:val="single" w:color="auto" w:sz="4" w:space="0"/>
            </w:tcBorders>
            <w:vAlign w:val="center"/>
          </w:tcPr>
          <w:p>
            <w:pPr>
              <w:jc w:val="both"/>
              <w:rPr>
                <w:rFonts w:hint="eastAsia" w:ascii="仿宋" w:hAnsi="仿宋" w:eastAsia="仿宋" w:cs="仿宋"/>
                <w:sz w:val="24"/>
                <w:szCs w:val="24"/>
              </w:rPr>
            </w:pPr>
            <w:r>
              <w:rPr>
                <w:rFonts w:hint="eastAsia" w:ascii="仿宋" w:hAnsi="仿宋" w:eastAsia="仿宋" w:cs="仿宋"/>
                <w:sz w:val="24"/>
                <w:szCs w:val="24"/>
              </w:rPr>
              <w:t>濮阳县教育局副局长申建民：《</w:t>
            </w:r>
            <w:r>
              <w:rPr>
                <w:rFonts w:hint="eastAsia" w:ascii="仿宋" w:hAnsi="仿宋" w:eastAsia="仿宋" w:cs="仿宋"/>
                <w:sz w:val="24"/>
                <w:szCs w:val="24"/>
                <w:lang w:eastAsia="zh-CN"/>
              </w:rPr>
              <w:t>核心素养理念下的</w:t>
            </w:r>
            <w:r>
              <w:rPr>
                <w:rFonts w:hint="eastAsia" w:ascii="仿宋" w:hAnsi="仿宋" w:eastAsia="仿宋" w:cs="仿宋"/>
                <w:sz w:val="24"/>
                <w:szCs w:val="24"/>
              </w:rPr>
              <w:t>濮阳</w:t>
            </w:r>
            <w:r>
              <w:rPr>
                <w:rFonts w:hint="eastAsia" w:ascii="仿宋" w:hAnsi="仿宋" w:eastAsia="仿宋" w:cs="仿宋"/>
                <w:sz w:val="24"/>
                <w:szCs w:val="24"/>
                <w:lang w:eastAsia="zh-CN"/>
              </w:rPr>
              <w:t>教育</w:t>
            </w:r>
            <w:r>
              <w:rPr>
                <w:rFonts w:hint="eastAsia" w:ascii="仿宋" w:hAnsi="仿宋" w:eastAsia="仿宋" w:cs="仿宋"/>
                <w:sz w:val="24"/>
                <w:szCs w:val="24"/>
              </w:rPr>
              <w:t>改革</w:t>
            </w:r>
            <w:r>
              <w:rPr>
                <w:rFonts w:hint="eastAsia" w:ascii="仿宋" w:hAnsi="仿宋" w:eastAsia="仿宋" w:cs="仿宋"/>
                <w:sz w:val="24"/>
                <w:szCs w:val="24"/>
                <w:lang w:eastAsia="zh-CN"/>
              </w:rPr>
              <w:t>行动</w:t>
            </w:r>
            <w:r>
              <w:rPr>
                <w:rFonts w:hint="eastAsia" w:ascii="仿宋" w:hAnsi="仿宋" w:eastAsia="仿宋" w:cs="仿宋"/>
                <w:sz w:val="24"/>
                <w:szCs w:val="24"/>
              </w:rPr>
              <w:t>》</w:t>
            </w:r>
          </w:p>
        </w:tc>
        <w:tc>
          <w:tcPr>
            <w:tcW w:w="1054" w:type="dxa"/>
            <w:vMerge w:val="restart"/>
            <w:tcBorders>
              <w:top w:val="single" w:color="auto" w:sz="4" w:space="0"/>
            </w:tcBorders>
            <w:vAlign w:val="center"/>
          </w:tcPr>
          <w:p>
            <w:pPr>
              <w:jc w:val="both"/>
              <w:rPr>
                <w:rFonts w:hint="eastAsia" w:ascii="仿宋" w:hAnsi="仿宋" w:eastAsia="仿宋" w:cs="仿宋"/>
                <w:sz w:val="24"/>
                <w:szCs w:val="24"/>
              </w:rPr>
            </w:pPr>
            <w:r>
              <w:rPr>
                <w:rFonts w:hint="eastAsia" w:ascii="仿宋" w:hAnsi="仿宋" w:eastAsia="仿宋" w:cs="仿宋"/>
                <w:sz w:val="24"/>
                <w:szCs w:val="24"/>
              </w:rPr>
              <w:t>朱海让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517" w:hRule="atLeast"/>
        </w:trPr>
        <w:tc>
          <w:tcPr>
            <w:tcW w:w="1418" w:type="dxa"/>
            <w:vMerge w:val="continue"/>
            <w:vAlign w:val="center"/>
          </w:tcPr>
          <w:p>
            <w:pPr>
              <w:jc w:val="both"/>
              <w:rPr>
                <w:rFonts w:hint="eastAsia" w:ascii="仿宋" w:hAnsi="仿宋" w:eastAsia="仿宋" w:cs="仿宋"/>
                <w:sz w:val="24"/>
                <w:szCs w:val="24"/>
              </w:rPr>
            </w:pPr>
          </w:p>
        </w:tc>
        <w:tc>
          <w:tcPr>
            <w:tcW w:w="1601" w:type="dxa"/>
            <w:gridSpan w:val="2"/>
            <w:tcBorders>
              <w:top w:val="single" w:color="auto" w:sz="4" w:space="0"/>
              <w:bottom w:val="single" w:color="auto" w:sz="4" w:space="0"/>
            </w:tcBorders>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rPr>
              <w:t>14:</w:t>
            </w:r>
            <w:r>
              <w:rPr>
                <w:rFonts w:hint="eastAsia" w:ascii="仿宋" w:hAnsi="仿宋" w:eastAsia="仿宋" w:cs="仿宋"/>
                <w:sz w:val="24"/>
                <w:szCs w:val="24"/>
                <w:lang w:val="en-US" w:eastAsia="zh-CN"/>
              </w:rPr>
              <w:t>4</w:t>
            </w:r>
            <w:r>
              <w:rPr>
                <w:rFonts w:hint="eastAsia" w:ascii="仿宋" w:hAnsi="仿宋" w:eastAsia="仿宋" w:cs="仿宋"/>
                <w:sz w:val="24"/>
                <w:szCs w:val="24"/>
              </w:rPr>
              <w:t>0-15:</w:t>
            </w:r>
            <w:r>
              <w:rPr>
                <w:rFonts w:hint="eastAsia" w:ascii="仿宋" w:hAnsi="仿宋" w:eastAsia="仿宋" w:cs="仿宋"/>
                <w:sz w:val="24"/>
                <w:szCs w:val="24"/>
                <w:lang w:val="en-US" w:eastAsia="zh-CN"/>
              </w:rPr>
              <w:t>30</w:t>
            </w:r>
          </w:p>
        </w:tc>
        <w:tc>
          <w:tcPr>
            <w:tcW w:w="6068" w:type="dxa"/>
            <w:tcBorders>
              <w:top w:val="single" w:color="auto" w:sz="4" w:space="0"/>
              <w:bottom w:val="single" w:color="auto" w:sz="4" w:space="0"/>
            </w:tcBorders>
            <w:vAlign w:val="center"/>
          </w:tcPr>
          <w:p>
            <w:pPr>
              <w:jc w:val="both"/>
              <w:rPr>
                <w:rFonts w:hint="eastAsia" w:ascii="仿宋" w:hAnsi="仿宋" w:eastAsia="仿宋" w:cs="仿宋"/>
                <w:sz w:val="24"/>
                <w:szCs w:val="24"/>
              </w:rPr>
            </w:pPr>
            <w:r>
              <w:rPr>
                <w:rFonts w:hint="eastAsia" w:ascii="仿宋" w:hAnsi="仿宋" w:eastAsia="仿宋" w:cs="仿宋"/>
                <w:sz w:val="24"/>
                <w:szCs w:val="24"/>
              </w:rPr>
              <w:t>教育局长圆桌论坛</w:t>
            </w:r>
          </w:p>
          <w:p>
            <w:pPr>
              <w:jc w:val="both"/>
              <w:rPr>
                <w:rFonts w:hint="eastAsia" w:ascii="仿宋" w:hAnsi="仿宋" w:eastAsia="仿宋" w:cs="仿宋"/>
                <w:sz w:val="24"/>
                <w:szCs w:val="24"/>
                <w:lang w:val="en-US" w:eastAsia="zh-CN"/>
              </w:rPr>
            </w:pPr>
            <w:r>
              <w:rPr>
                <w:rFonts w:hint="eastAsia" w:ascii="仿宋" w:hAnsi="仿宋" w:eastAsia="仿宋" w:cs="仿宋"/>
                <w:sz w:val="24"/>
                <w:szCs w:val="24"/>
              </w:rPr>
              <w:t>1.</w:t>
            </w:r>
            <w:r>
              <w:rPr>
                <w:rFonts w:hint="eastAsia" w:ascii="仿宋" w:hAnsi="仿宋" w:eastAsia="仿宋" w:cs="仿宋"/>
                <w:sz w:val="24"/>
                <w:szCs w:val="24"/>
                <w:lang w:eastAsia="zh-CN"/>
              </w:rPr>
              <w:t>朱中林</w:t>
            </w:r>
            <w:r>
              <w:rPr>
                <w:rFonts w:hint="eastAsia" w:ascii="仿宋" w:hAnsi="仿宋" w:eastAsia="仿宋" w:cs="仿宋"/>
                <w:sz w:val="24"/>
                <w:szCs w:val="24"/>
                <w:lang w:val="en-US" w:eastAsia="zh-CN"/>
              </w:rPr>
              <w:t xml:space="preserve">  河南省安阳市教育局副局长</w:t>
            </w:r>
          </w:p>
          <w:p>
            <w:pPr>
              <w:jc w:val="both"/>
              <w:rPr>
                <w:rFonts w:hint="eastAsia" w:ascii="仿宋" w:hAnsi="仿宋" w:eastAsia="仿宋" w:cs="仿宋"/>
                <w:sz w:val="24"/>
                <w:szCs w:val="24"/>
                <w:lang w:val="en-US" w:eastAsia="zh-CN"/>
              </w:rPr>
            </w:pPr>
            <w:r>
              <w:rPr>
                <w:rFonts w:hint="eastAsia" w:ascii="仿宋" w:hAnsi="仿宋" w:eastAsia="仿宋" w:cs="仿宋"/>
                <w:sz w:val="24"/>
                <w:szCs w:val="24"/>
              </w:rPr>
              <w:t>2.</w:t>
            </w:r>
            <w:r>
              <w:rPr>
                <w:rFonts w:hint="eastAsia" w:ascii="仿宋" w:hAnsi="仿宋" w:eastAsia="仿宋" w:cs="仿宋"/>
                <w:sz w:val="24"/>
                <w:szCs w:val="24"/>
                <w:lang w:eastAsia="zh-CN"/>
              </w:rPr>
              <w:t>贾长河</w:t>
            </w:r>
            <w:r>
              <w:rPr>
                <w:rFonts w:hint="eastAsia" w:ascii="仿宋" w:hAnsi="仿宋" w:eastAsia="仿宋" w:cs="仿宋"/>
                <w:sz w:val="24"/>
                <w:szCs w:val="24"/>
                <w:lang w:val="en-US" w:eastAsia="zh-CN"/>
              </w:rPr>
              <w:t xml:space="preserve">  河南省洛阳市教育局副局长</w:t>
            </w:r>
          </w:p>
          <w:p>
            <w:pPr>
              <w:jc w:val="both"/>
              <w:rPr>
                <w:rFonts w:hint="eastAsia" w:ascii="仿宋" w:hAnsi="仿宋" w:eastAsia="仿宋" w:cs="仿宋"/>
                <w:sz w:val="24"/>
                <w:szCs w:val="24"/>
                <w:lang w:val="en-US" w:eastAsia="zh-CN"/>
              </w:rPr>
            </w:pPr>
            <w:r>
              <w:rPr>
                <w:rFonts w:hint="eastAsia" w:ascii="仿宋" w:hAnsi="仿宋" w:eastAsia="仿宋" w:cs="仿宋"/>
                <w:sz w:val="24"/>
                <w:szCs w:val="24"/>
              </w:rPr>
              <w:t>3.</w:t>
            </w:r>
            <w:r>
              <w:rPr>
                <w:rFonts w:hint="eastAsia" w:ascii="仿宋" w:hAnsi="仿宋" w:eastAsia="仿宋" w:cs="仿宋"/>
                <w:sz w:val="24"/>
                <w:szCs w:val="24"/>
                <w:lang w:eastAsia="zh-CN"/>
              </w:rPr>
              <w:t>魏明奎</w:t>
            </w:r>
            <w:r>
              <w:rPr>
                <w:rFonts w:hint="eastAsia" w:ascii="仿宋" w:hAnsi="仿宋" w:eastAsia="仿宋" w:cs="仿宋"/>
                <w:sz w:val="24"/>
                <w:szCs w:val="24"/>
                <w:lang w:val="en-US" w:eastAsia="zh-CN"/>
              </w:rPr>
              <w:t xml:space="preserve">  河南省洛阳市伊滨区教育局局长</w:t>
            </w:r>
          </w:p>
          <w:p>
            <w:pPr>
              <w:jc w:val="both"/>
              <w:rPr>
                <w:rFonts w:hint="eastAsia" w:ascii="仿宋" w:hAnsi="仿宋" w:eastAsia="仿宋" w:cs="仿宋"/>
                <w:sz w:val="24"/>
                <w:szCs w:val="24"/>
                <w:lang w:val="en-US" w:eastAsia="zh-CN"/>
              </w:rPr>
            </w:pPr>
            <w:r>
              <w:rPr>
                <w:rFonts w:hint="eastAsia" w:ascii="仿宋" w:hAnsi="仿宋" w:eastAsia="仿宋" w:cs="仿宋"/>
                <w:sz w:val="24"/>
                <w:szCs w:val="24"/>
              </w:rPr>
              <w:t>4</w:t>
            </w:r>
            <w:r>
              <w:rPr>
                <w:rFonts w:hint="eastAsia" w:ascii="仿宋" w:hAnsi="仿宋" w:eastAsia="仿宋" w:cs="仿宋"/>
                <w:sz w:val="24"/>
                <w:szCs w:val="24"/>
                <w:lang w:val="en-US" w:eastAsia="zh-CN"/>
              </w:rPr>
              <w:t>.陈旺生  河北省涉县教育局局长</w:t>
            </w:r>
          </w:p>
          <w:p>
            <w:pPr>
              <w:jc w:val="both"/>
              <w:rPr>
                <w:rFonts w:hint="eastAsia" w:ascii="仿宋" w:hAnsi="仿宋" w:eastAsia="仿宋" w:cs="仿宋"/>
                <w:sz w:val="24"/>
                <w:szCs w:val="24"/>
                <w:lang w:val="en-US" w:eastAsia="zh-CN"/>
              </w:rPr>
            </w:pPr>
            <w:r>
              <w:rPr>
                <w:rFonts w:hint="eastAsia" w:ascii="仿宋" w:hAnsi="仿宋" w:eastAsia="仿宋" w:cs="仿宋"/>
                <w:sz w:val="24"/>
                <w:szCs w:val="24"/>
              </w:rPr>
              <w:t>5.</w:t>
            </w:r>
            <w:r>
              <w:rPr>
                <w:rFonts w:hint="eastAsia" w:ascii="仿宋" w:hAnsi="仿宋" w:eastAsia="仿宋" w:cs="仿宋"/>
                <w:sz w:val="24"/>
                <w:szCs w:val="24"/>
                <w:lang w:eastAsia="zh-CN"/>
              </w:rPr>
              <w:t>任心宽</w:t>
            </w:r>
            <w:r>
              <w:rPr>
                <w:rFonts w:hint="eastAsia" w:ascii="仿宋" w:hAnsi="仿宋" w:eastAsia="仿宋" w:cs="仿宋"/>
                <w:sz w:val="24"/>
                <w:szCs w:val="24"/>
                <w:lang w:val="en-US" w:eastAsia="zh-CN"/>
              </w:rPr>
              <w:t xml:space="preserve">  河南省汝南县教体局副局长</w:t>
            </w:r>
          </w:p>
          <w:p>
            <w:pPr>
              <w:jc w:val="both"/>
              <w:rPr>
                <w:rFonts w:hint="eastAsia" w:ascii="仿宋" w:hAnsi="仿宋" w:eastAsia="仿宋" w:cs="仿宋"/>
                <w:sz w:val="24"/>
                <w:szCs w:val="24"/>
              </w:rPr>
            </w:pPr>
            <w:r>
              <w:rPr>
                <w:rFonts w:hint="eastAsia" w:ascii="仿宋" w:hAnsi="仿宋" w:eastAsia="仿宋" w:cs="仿宋"/>
                <w:sz w:val="24"/>
                <w:szCs w:val="24"/>
              </w:rPr>
              <w:t>6.申建民  河南省濮阳县教育局副局长</w:t>
            </w:r>
          </w:p>
        </w:tc>
        <w:tc>
          <w:tcPr>
            <w:tcW w:w="1054" w:type="dxa"/>
            <w:vMerge w:val="continue"/>
            <w:vAlign w:val="center"/>
          </w:tcPr>
          <w:p>
            <w:pPr>
              <w:jc w:val="both"/>
              <w:rPr>
                <w:rFonts w:hint="eastAsia"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trHeight w:val="2385" w:hRule="atLeast"/>
        </w:trPr>
        <w:tc>
          <w:tcPr>
            <w:tcW w:w="1418" w:type="dxa"/>
            <w:vMerge w:val="continue"/>
            <w:vAlign w:val="center"/>
          </w:tcPr>
          <w:p>
            <w:pPr>
              <w:jc w:val="both"/>
              <w:rPr>
                <w:rFonts w:hint="eastAsia" w:ascii="仿宋" w:hAnsi="仿宋" w:eastAsia="仿宋" w:cs="仿宋"/>
                <w:sz w:val="24"/>
                <w:szCs w:val="24"/>
              </w:rPr>
            </w:pPr>
          </w:p>
        </w:tc>
        <w:tc>
          <w:tcPr>
            <w:tcW w:w="1601" w:type="dxa"/>
            <w:gridSpan w:val="2"/>
            <w:tcBorders>
              <w:top w:val="single" w:color="auto" w:sz="4" w:space="0"/>
              <w:bottom w:val="single" w:color="auto" w:sz="4" w:space="0"/>
            </w:tcBorders>
            <w:vAlign w:val="center"/>
          </w:tcPr>
          <w:p>
            <w:pPr>
              <w:jc w:val="both"/>
              <w:rPr>
                <w:rFonts w:hint="eastAsia" w:ascii="仿宋" w:hAnsi="仿宋" w:eastAsia="仿宋" w:cs="仿宋"/>
                <w:sz w:val="24"/>
                <w:szCs w:val="24"/>
              </w:rPr>
            </w:pPr>
            <w:r>
              <w:rPr>
                <w:rFonts w:hint="eastAsia" w:ascii="仿宋" w:hAnsi="仿宋" w:eastAsia="仿宋" w:cs="仿宋"/>
                <w:sz w:val="24"/>
                <w:szCs w:val="24"/>
              </w:rPr>
              <w:t>15:</w:t>
            </w:r>
            <w:r>
              <w:rPr>
                <w:rFonts w:hint="eastAsia" w:ascii="仿宋" w:hAnsi="仿宋" w:eastAsia="仿宋" w:cs="仿宋"/>
                <w:sz w:val="24"/>
                <w:szCs w:val="24"/>
                <w:lang w:val="en-US" w:eastAsia="zh-CN"/>
              </w:rPr>
              <w:t>30</w:t>
            </w:r>
            <w:r>
              <w:rPr>
                <w:rFonts w:hint="eastAsia" w:ascii="仿宋" w:hAnsi="仿宋" w:eastAsia="仿宋" w:cs="仿宋"/>
                <w:sz w:val="24"/>
                <w:szCs w:val="24"/>
              </w:rPr>
              <w:t>-16:</w:t>
            </w:r>
            <w:r>
              <w:rPr>
                <w:rFonts w:hint="eastAsia" w:ascii="仿宋" w:hAnsi="仿宋" w:eastAsia="仿宋" w:cs="仿宋"/>
                <w:sz w:val="24"/>
                <w:szCs w:val="24"/>
                <w:lang w:val="en-US" w:eastAsia="zh-CN"/>
              </w:rPr>
              <w:t>2</w:t>
            </w:r>
            <w:r>
              <w:rPr>
                <w:rFonts w:hint="eastAsia" w:ascii="仿宋" w:hAnsi="仿宋" w:eastAsia="仿宋" w:cs="仿宋"/>
                <w:sz w:val="24"/>
                <w:szCs w:val="24"/>
              </w:rPr>
              <w:t>0</w:t>
            </w:r>
          </w:p>
        </w:tc>
        <w:tc>
          <w:tcPr>
            <w:tcW w:w="6068" w:type="dxa"/>
            <w:tcBorders>
              <w:top w:val="single" w:color="auto" w:sz="4" w:space="0"/>
              <w:bottom w:val="single" w:color="auto" w:sz="4" w:space="0"/>
            </w:tcBorders>
            <w:vAlign w:val="center"/>
          </w:tcPr>
          <w:p>
            <w:pPr>
              <w:jc w:val="both"/>
              <w:rPr>
                <w:rFonts w:hint="eastAsia" w:ascii="仿宋" w:hAnsi="仿宋" w:eastAsia="仿宋" w:cs="仿宋"/>
                <w:sz w:val="24"/>
                <w:szCs w:val="24"/>
              </w:rPr>
            </w:pPr>
            <w:r>
              <w:rPr>
                <w:rFonts w:hint="eastAsia" w:ascii="仿宋" w:hAnsi="仿宋" w:eastAsia="仿宋" w:cs="仿宋"/>
                <w:sz w:val="24"/>
                <w:szCs w:val="24"/>
              </w:rPr>
              <w:t>校长圆桌论坛</w:t>
            </w:r>
          </w:p>
          <w:p>
            <w:pPr>
              <w:jc w:val="both"/>
              <w:rPr>
                <w:rFonts w:hint="eastAsia" w:ascii="仿宋" w:hAnsi="仿宋" w:eastAsia="仿宋" w:cs="仿宋"/>
                <w:sz w:val="24"/>
                <w:szCs w:val="24"/>
                <w:lang w:val="en-US" w:eastAsia="zh-CN"/>
              </w:rPr>
            </w:pPr>
            <w:r>
              <w:rPr>
                <w:rFonts w:hint="eastAsia" w:ascii="仿宋" w:hAnsi="仿宋" w:eastAsia="仿宋" w:cs="仿宋"/>
                <w:sz w:val="24"/>
                <w:szCs w:val="24"/>
              </w:rPr>
              <w:t>1.</w:t>
            </w:r>
            <w:r>
              <w:rPr>
                <w:rFonts w:hint="eastAsia" w:ascii="仿宋" w:hAnsi="仿宋" w:eastAsia="仿宋" w:cs="仿宋"/>
                <w:sz w:val="24"/>
                <w:szCs w:val="24"/>
                <w:lang w:eastAsia="zh-CN"/>
              </w:rPr>
              <w:t>王志宏</w:t>
            </w:r>
            <w:r>
              <w:rPr>
                <w:rFonts w:hint="eastAsia" w:ascii="仿宋" w:hAnsi="仿宋" w:eastAsia="仿宋" w:cs="仿宋"/>
                <w:sz w:val="24"/>
                <w:szCs w:val="24"/>
                <w:lang w:val="en-US" w:eastAsia="zh-CN"/>
              </w:rPr>
              <w:t xml:space="preserve">  陕西省西安高新国际学校校长</w:t>
            </w:r>
          </w:p>
          <w:p>
            <w:pPr>
              <w:jc w:val="both"/>
              <w:rPr>
                <w:rFonts w:hint="eastAsia" w:ascii="仿宋" w:hAnsi="仿宋" w:eastAsia="仿宋" w:cs="仿宋"/>
                <w:sz w:val="24"/>
                <w:szCs w:val="24"/>
                <w:lang w:val="en-US" w:eastAsia="zh-CN"/>
              </w:rPr>
            </w:pPr>
            <w:r>
              <w:rPr>
                <w:rFonts w:hint="eastAsia" w:ascii="仿宋" w:hAnsi="仿宋" w:eastAsia="仿宋" w:cs="仿宋"/>
                <w:sz w:val="24"/>
                <w:szCs w:val="24"/>
              </w:rPr>
              <w:t>2.</w:t>
            </w:r>
            <w:r>
              <w:rPr>
                <w:rFonts w:hint="eastAsia" w:ascii="仿宋" w:hAnsi="仿宋" w:eastAsia="仿宋" w:cs="仿宋"/>
                <w:sz w:val="24"/>
                <w:szCs w:val="24"/>
                <w:lang w:eastAsia="zh-CN"/>
              </w:rPr>
              <w:t>马丽娜</w:t>
            </w:r>
            <w:r>
              <w:rPr>
                <w:rFonts w:hint="eastAsia" w:ascii="仿宋" w:hAnsi="仿宋" w:eastAsia="仿宋" w:cs="仿宋"/>
                <w:sz w:val="24"/>
                <w:szCs w:val="24"/>
                <w:lang w:val="en-US" w:eastAsia="zh-CN"/>
              </w:rPr>
              <w:t xml:space="preserve">  安阳市人民大道小学校长</w:t>
            </w:r>
          </w:p>
          <w:p>
            <w:pPr>
              <w:jc w:val="both"/>
              <w:rPr>
                <w:rFonts w:hint="eastAsia" w:ascii="仿宋" w:hAnsi="仿宋" w:eastAsia="仿宋" w:cs="仿宋"/>
                <w:sz w:val="24"/>
                <w:szCs w:val="24"/>
                <w:lang w:val="en-US" w:eastAsia="zh-CN"/>
              </w:rPr>
            </w:pPr>
            <w:r>
              <w:rPr>
                <w:rFonts w:hint="eastAsia" w:ascii="仿宋" w:hAnsi="仿宋" w:eastAsia="仿宋" w:cs="仿宋"/>
                <w:sz w:val="24"/>
                <w:szCs w:val="24"/>
              </w:rPr>
              <w:t>3.</w:t>
            </w:r>
            <w:r>
              <w:rPr>
                <w:rFonts w:hint="eastAsia" w:ascii="仿宋" w:hAnsi="仿宋" w:eastAsia="仿宋" w:cs="仿宋"/>
                <w:sz w:val="24"/>
                <w:szCs w:val="24"/>
                <w:lang w:eastAsia="zh-CN"/>
              </w:rPr>
              <w:t>张</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蕊</w:t>
            </w:r>
            <w:r>
              <w:rPr>
                <w:rFonts w:hint="eastAsia" w:ascii="仿宋" w:hAnsi="仿宋" w:eastAsia="仿宋" w:cs="仿宋"/>
                <w:sz w:val="24"/>
                <w:szCs w:val="24"/>
                <w:lang w:val="en-US" w:eastAsia="zh-CN"/>
              </w:rPr>
              <w:t xml:space="preserve">  上海市闵行区浦江第一小学校长</w:t>
            </w:r>
          </w:p>
          <w:p>
            <w:pPr>
              <w:jc w:val="both"/>
              <w:rPr>
                <w:rFonts w:hint="eastAsia" w:ascii="仿宋" w:hAnsi="仿宋" w:eastAsia="仿宋" w:cs="仿宋"/>
                <w:sz w:val="24"/>
                <w:szCs w:val="24"/>
                <w:lang w:val="en-US" w:eastAsia="zh-CN"/>
              </w:rPr>
            </w:pPr>
            <w:r>
              <w:rPr>
                <w:rFonts w:hint="eastAsia" w:ascii="仿宋" w:hAnsi="仿宋" w:eastAsia="仿宋" w:cs="仿宋"/>
                <w:sz w:val="24"/>
                <w:szCs w:val="24"/>
              </w:rPr>
              <w:t>4.</w:t>
            </w:r>
            <w:r>
              <w:rPr>
                <w:rFonts w:hint="eastAsia" w:ascii="仿宋" w:hAnsi="仿宋" w:eastAsia="仿宋" w:cs="仿宋"/>
                <w:sz w:val="24"/>
                <w:szCs w:val="24"/>
                <w:lang w:eastAsia="zh-CN"/>
              </w:rPr>
              <w:t>张胜辉</w:t>
            </w:r>
            <w:r>
              <w:rPr>
                <w:rFonts w:hint="eastAsia" w:ascii="仿宋" w:hAnsi="仿宋" w:eastAsia="仿宋" w:cs="仿宋"/>
                <w:sz w:val="24"/>
                <w:szCs w:val="24"/>
                <w:lang w:val="en-US" w:eastAsia="zh-CN"/>
              </w:rPr>
              <w:t xml:space="preserve">  北京第二实验小学洛阳分校校长</w:t>
            </w:r>
          </w:p>
          <w:p>
            <w:pPr>
              <w:jc w:val="both"/>
              <w:rPr>
                <w:rFonts w:hint="eastAsia" w:ascii="仿宋" w:hAnsi="仿宋" w:eastAsia="仿宋" w:cs="仿宋"/>
                <w:sz w:val="24"/>
                <w:szCs w:val="24"/>
              </w:rPr>
            </w:pPr>
            <w:r>
              <w:rPr>
                <w:rFonts w:hint="eastAsia" w:ascii="仿宋" w:hAnsi="仿宋" w:eastAsia="仿宋" w:cs="仿宋"/>
                <w:sz w:val="24"/>
                <w:szCs w:val="24"/>
              </w:rPr>
              <w:t>5.邹富清  河南省濮阳建业国际学校</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校长</w:t>
            </w:r>
          </w:p>
          <w:p>
            <w:pPr>
              <w:jc w:val="both"/>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eastAsia="zh-CN"/>
              </w:rPr>
              <w:t>张林江</w:t>
            </w:r>
            <w:r>
              <w:rPr>
                <w:rFonts w:hint="eastAsia" w:ascii="仿宋" w:hAnsi="仿宋" w:eastAsia="仿宋" w:cs="仿宋"/>
                <w:sz w:val="24"/>
                <w:szCs w:val="24"/>
                <w:lang w:val="en-US" w:eastAsia="zh-CN"/>
              </w:rPr>
              <w:t xml:space="preserve">  河南省濮阳县实验</w:t>
            </w:r>
            <w:r>
              <w:rPr>
                <w:rFonts w:hint="eastAsia" w:ascii="仿宋" w:hAnsi="仿宋" w:eastAsia="仿宋" w:cs="仿宋"/>
                <w:sz w:val="24"/>
                <w:szCs w:val="24"/>
              </w:rPr>
              <w:t>中学校长</w:t>
            </w:r>
          </w:p>
        </w:tc>
        <w:tc>
          <w:tcPr>
            <w:tcW w:w="1054" w:type="dxa"/>
            <w:vMerge w:val="continue"/>
            <w:tcBorders>
              <w:bottom w:val="single" w:color="auto" w:sz="4" w:space="0"/>
            </w:tcBorders>
            <w:vAlign w:val="center"/>
          </w:tcPr>
          <w:p>
            <w:pPr>
              <w:jc w:val="both"/>
              <w:rPr>
                <w:rFonts w:hint="eastAsia"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80" w:hRule="atLeast"/>
        </w:trPr>
        <w:tc>
          <w:tcPr>
            <w:tcW w:w="1418" w:type="dxa"/>
            <w:vMerge w:val="continue"/>
            <w:tcBorders>
              <w:bottom w:val="single" w:color="auto" w:sz="4" w:space="0"/>
            </w:tcBorders>
            <w:vAlign w:val="center"/>
          </w:tcPr>
          <w:p>
            <w:pPr>
              <w:jc w:val="both"/>
              <w:rPr>
                <w:rFonts w:hint="eastAsia" w:ascii="仿宋" w:hAnsi="仿宋" w:eastAsia="仿宋" w:cs="仿宋"/>
                <w:sz w:val="24"/>
                <w:szCs w:val="24"/>
              </w:rPr>
            </w:pPr>
          </w:p>
        </w:tc>
        <w:tc>
          <w:tcPr>
            <w:tcW w:w="1601" w:type="dxa"/>
            <w:gridSpan w:val="2"/>
            <w:tcBorders>
              <w:top w:val="single" w:color="auto" w:sz="4" w:space="0"/>
              <w:bottom w:val="single" w:color="auto" w:sz="4" w:space="0"/>
            </w:tcBorders>
            <w:vAlign w:val="center"/>
          </w:tcPr>
          <w:p>
            <w:pPr>
              <w:jc w:val="both"/>
              <w:rPr>
                <w:rFonts w:hint="eastAsia" w:ascii="仿宋" w:hAnsi="仿宋" w:eastAsia="仿宋" w:cs="仿宋"/>
                <w:sz w:val="24"/>
                <w:szCs w:val="24"/>
              </w:rPr>
            </w:pPr>
            <w:r>
              <w:rPr>
                <w:rFonts w:hint="eastAsia" w:ascii="仿宋" w:hAnsi="仿宋" w:eastAsia="仿宋" w:cs="仿宋"/>
                <w:sz w:val="24"/>
                <w:szCs w:val="24"/>
              </w:rPr>
              <w:t>16:</w:t>
            </w:r>
            <w:r>
              <w:rPr>
                <w:rFonts w:hint="eastAsia" w:ascii="仿宋" w:hAnsi="仿宋" w:eastAsia="仿宋" w:cs="仿宋"/>
                <w:sz w:val="24"/>
                <w:szCs w:val="24"/>
                <w:lang w:val="en-US" w:eastAsia="zh-CN"/>
              </w:rPr>
              <w:t>2</w:t>
            </w:r>
            <w:r>
              <w:rPr>
                <w:rFonts w:hint="eastAsia" w:ascii="仿宋" w:hAnsi="仿宋" w:eastAsia="仿宋" w:cs="仿宋"/>
                <w:sz w:val="24"/>
                <w:szCs w:val="24"/>
              </w:rPr>
              <w:t>0-1</w:t>
            </w:r>
            <w:r>
              <w:rPr>
                <w:rFonts w:hint="eastAsia" w:ascii="仿宋" w:hAnsi="仿宋" w:eastAsia="仿宋" w:cs="仿宋"/>
                <w:sz w:val="24"/>
                <w:szCs w:val="24"/>
                <w:lang w:val="en-US" w:eastAsia="zh-CN"/>
              </w:rPr>
              <w:t>6</w:t>
            </w:r>
            <w:r>
              <w:rPr>
                <w:rFonts w:hint="eastAsia" w:ascii="仿宋" w:hAnsi="仿宋" w:eastAsia="仿宋" w:cs="仿宋"/>
                <w:sz w:val="24"/>
                <w:szCs w:val="24"/>
              </w:rPr>
              <w:t>:</w:t>
            </w:r>
            <w:r>
              <w:rPr>
                <w:rFonts w:hint="eastAsia" w:ascii="仿宋" w:hAnsi="仿宋" w:eastAsia="仿宋" w:cs="仿宋"/>
                <w:sz w:val="24"/>
                <w:szCs w:val="24"/>
                <w:lang w:val="en-US" w:eastAsia="zh-CN"/>
              </w:rPr>
              <w:t>4</w:t>
            </w:r>
            <w:r>
              <w:rPr>
                <w:rFonts w:hint="eastAsia" w:ascii="仿宋" w:hAnsi="仿宋" w:eastAsia="仿宋" w:cs="仿宋"/>
                <w:sz w:val="24"/>
                <w:szCs w:val="24"/>
              </w:rPr>
              <w:t>0</w:t>
            </w:r>
          </w:p>
        </w:tc>
        <w:tc>
          <w:tcPr>
            <w:tcW w:w="7122" w:type="dxa"/>
            <w:gridSpan w:val="2"/>
            <w:tcBorders>
              <w:top w:val="single" w:color="auto" w:sz="4" w:space="0"/>
              <w:bottom w:val="single" w:color="auto" w:sz="4" w:space="0"/>
            </w:tcBorders>
            <w:vAlign w:val="center"/>
          </w:tcPr>
          <w:p>
            <w:pPr>
              <w:jc w:val="both"/>
              <w:rPr>
                <w:rFonts w:hint="eastAsia" w:ascii="仿宋" w:hAnsi="仿宋" w:eastAsia="仿宋" w:cs="仿宋"/>
                <w:sz w:val="24"/>
                <w:szCs w:val="24"/>
              </w:rPr>
            </w:pPr>
            <w:r>
              <w:rPr>
                <w:rFonts w:hint="eastAsia" w:ascii="仿宋" w:hAnsi="仿宋" w:eastAsia="仿宋" w:cs="仿宋"/>
                <w:sz w:val="24"/>
                <w:szCs w:val="24"/>
              </w:rPr>
              <w:t>茶歇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41" w:hRule="atLeast"/>
        </w:trPr>
        <w:tc>
          <w:tcPr>
            <w:tcW w:w="1418" w:type="dxa"/>
            <w:vMerge w:val="restart"/>
            <w:tcBorders>
              <w:top w:val="single" w:color="auto" w:sz="4" w:space="0"/>
            </w:tcBorders>
            <w:vAlign w:val="center"/>
          </w:tcPr>
          <w:p>
            <w:pPr>
              <w:jc w:val="both"/>
              <w:rPr>
                <w:rFonts w:hint="eastAsia" w:ascii="仿宋" w:hAnsi="仿宋" w:eastAsia="仿宋" w:cs="仿宋"/>
                <w:sz w:val="24"/>
                <w:szCs w:val="24"/>
              </w:rPr>
            </w:pPr>
            <w:r>
              <w:rPr>
                <w:rFonts w:hint="eastAsia" w:ascii="仿宋" w:hAnsi="仿宋" w:eastAsia="仿宋" w:cs="仿宋"/>
                <w:sz w:val="24"/>
                <w:szCs w:val="24"/>
                <w:lang w:val="en-US" w:eastAsia="zh-CN"/>
              </w:rPr>
              <w:t>10</w:t>
            </w:r>
            <w:r>
              <w:rPr>
                <w:rFonts w:hint="eastAsia" w:ascii="仿宋" w:hAnsi="仿宋" w:eastAsia="仿宋" w:cs="仿宋"/>
                <w:sz w:val="24"/>
                <w:szCs w:val="24"/>
              </w:rPr>
              <w:t>月2</w:t>
            </w:r>
            <w:r>
              <w:rPr>
                <w:rFonts w:hint="eastAsia" w:ascii="仿宋" w:hAnsi="仿宋" w:eastAsia="仿宋" w:cs="仿宋"/>
                <w:sz w:val="24"/>
                <w:szCs w:val="24"/>
                <w:lang w:val="en-US" w:eastAsia="zh-CN"/>
              </w:rPr>
              <w:t>0</w:t>
            </w:r>
            <w:r>
              <w:rPr>
                <w:rFonts w:hint="eastAsia" w:ascii="仿宋" w:hAnsi="仿宋" w:eastAsia="仿宋" w:cs="仿宋"/>
                <w:sz w:val="24"/>
                <w:szCs w:val="24"/>
              </w:rPr>
              <w:t>日</w:t>
            </w:r>
          </w:p>
          <w:p>
            <w:pPr>
              <w:jc w:val="both"/>
              <w:rPr>
                <w:rFonts w:hint="eastAsia" w:ascii="仿宋" w:hAnsi="仿宋" w:eastAsia="仿宋" w:cs="仿宋"/>
                <w:sz w:val="24"/>
                <w:szCs w:val="24"/>
              </w:rPr>
            </w:pPr>
            <w:r>
              <w:rPr>
                <w:rFonts w:hint="eastAsia" w:ascii="仿宋" w:hAnsi="仿宋" w:eastAsia="仿宋" w:cs="仿宋"/>
                <w:sz w:val="24"/>
                <w:szCs w:val="24"/>
              </w:rPr>
              <w:t>地点：</w:t>
            </w:r>
          </w:p>
          <w:p>
            <w:pPr>
              <w:jc w:val="both"/>
              <w:rPr>
                <w:rFonts w:hint="eastAsia" w:ascii="仿宋" w:hAnsi="仿宋" w:eastAsia="仿宋" w:cs="仿宋"/>
                <w:sz w:val="24"/>
                <w:szCs w:val="24"/>
              </w:rPr>
            </w:pPr>
            <w:r>
              <w:rPr>
                <w:rFonts w:hint="eastAsia" w:ascii="仿宋" w:hAnsi="仿宋" w:eastAsia="仿宋" w:cs="仿宋"/>
                <w:sz w:val="24"/>
                <w:szCs w:val="24"/>
                <w:lang w:eastAsia="zh-CN"/>
              </w:rPr>
              <w:t>濮阳建业国际学校报告厅</w:t>
            </w:r>
          </w:p>
        </w:tc>
        <w:tc>
          <w:tcPr>
            <w:tcW w:w="7669" w:type="dxa"/>
            <w:gridSpan w:val="3"/>
            <w:tcBorders>
              <w:top w:val="single" w:color="auto" w:sz="4" w:space="0"/>
            </w:tcBorders>
            <w:vAlign w:val="center"/>
          </w:tcPr>
          <w:p>
            <w:pPr>
              <w:ind w:firstLine="1299" w:firstLineChars="539"/>
              <w:jc w:val="both"/>
              <w:rPr>
                <w:rFonts w:hint="eastAsia" w:ascii="仿宋" w:hAnsi="仿宋" w:eastAsia="仿宋" w:cs="仿宋"/>
                <w:b/>
                <w:sz w:val="24"/>
                <w:szCs w:val="24"/>
              </w:rPr>
            </w:pPr>
            <w:r>
              <w:rPr>
                <w:rFonts w:hint="eastAsia" w:ascii="仿宋" w:hAnsi="仿宋" w:eastAsia="仿宋" w:cs="仿宋"/>
                <w:b/>
                <w:sz w:val="24"/>
                <w:szCs w:val="24"/>
              </w:rPr>
              <w:t>模块三：教育创新项目展示</w:t>
            </w:r>
          </w:p>
        </w:tc>
        <w:tc>
          <w:tcPr>
            <w:tcW w:w="1054" w:type="dxa"/>
            <w:vMerge w:val="restart"/>
            <w:tcBorders>
              <w:top w:val="single" w:color="auto" w:sz="4" w:space="0"/>
            </w:tcBorders>
            <w:vAlign w:val="center"/>
          </w:tcPr>
          <w:p>
            <w:pPr>
              <w:jc w:val="both"/>
              <w:rPr>
                <w:rFonts w:hint="eastAsia"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57" w:hRule="atLeast"/>
        </w:trPr>
        <w:tc>
          <w:tcPr>
            <w:tcW w:w="1418" w:type="dxa"/>
            <w:vMerge w:val="continue"/>
            <w:vAlign w:val="center"/>
          </w:tcPr>
          <w:p>
            <w:pPr>
              <w:jc w:val="both"/>
              <w:rPr>
                <w:rFonts w:hint="eastAsia" w:ascii="仿宋" w:hAnsi="仿宋" w:eastAsia="仿宋" w:cs="仿宋"/>
                <w:sz w:val="24"/>
                <w:szCs w:val="24"/>
              </w:rPr>
            </w:pPr>
          </w:p>
        </w:tc>
        <w:tc>
          <w:tcPr>
            <w:tcW w:w="1601" w:type="dxa"/>
            <w:gridSpan w:val="2"/>
            <w:tcBorders>
              <w:top w:val="single" w:color="auto" w:sz="4" w:space="0"/>
              <w:bottom w:val="single" w:color="auto" w:sz="4" w:space="0"/>
            </w:tcBorders>
            <w:vAlign w:val="center"/>
          </w:tcPr>
          <w:p>
            <w:pPr>
              <w:jc w:val="both"/>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6</w:t>
            </w:r>
            <w:r>
              <w:rPr>
                <w:rFonts w:hint="eastAsia" w:ascii="仿宋" w:hAnsi="仿宋" w:eastAsia="仿宋" w:cs="仿宋"/>
                <w:sz w:val="24"/>
                <w:szCs w:val="24"/>
              </w:rPr>
              <w:t>:</w:t>
            </w:r>
            <w:r>
              <w:rPr>
                <w:rFonts w:hint="eastAsia" w:ascii="仿宋" w:hAnsi="仿宋" w:eastAsia="仿宋" w:cs="仿宋"/>
                <w:sz w:val="24"/>
                <w:szCs w:val="24"/>
                <w:lang w:val="en-US" w:eastAsia="zh-CN"/>
              </w:rPr>
              <w:t>4</w:t>
            </w:r>
            <w:r>
              <w:rPr>
                <w:rFonts w:hint="eastAsia" w:ascii="仿宋" w:hAnsi="仿宋" w:eastAsia="仿宋" w:cs="仿宋"/>
                <w:sz w:val="24"/>
                <w:szCs w:val="24"/>
              </w:rPr>
              <w:t>0-1</w:t>
            </w:r>
            <w:r>
              <w:rPr>
                <w:rFonts w:hint="eastAsia" w:ascii="仿宋" w:hAnsi="仿宋" w:eastAsia="仿宋" w:cs="仿宋"/>
                <w:sz w:val="24"/>
                <w:szCs w:val="24"/>
                <w:lang w:val="en-US" w:eastAsia="zh-CN"/>
              </w:rPr>
              <w:t>8</w:t>
            </w:r>
            <w:r>
              <w:rPr>
                <w:rFonts w:hint="eastAsia" w:ascii="仿宋" w:hAnsi="仿宋" w:eastAsia="仿宋" w:cs="仿宋"/>
                <w:sz w:val="24"/>
                <w:szCs w:val="24"/>
              </w:rPr>
              <w:t>:</w:t>
            </w:r>
            <w:r>
              <w:rPr>
                <w:rFonts w:hint="eastAsia" w:ascii="仿宋" w:hAnsi="仿宋" w:eastAsia="仿宋" w:cs="仿宋"/>
                <w:sz w:val="24"/>
                <w:szCs w:val="24"/>
                <w:lang w:val="en-US" w:eastAsia="zh-CN"/>
              </w:rPr>
              <w:t>1</w:t>
            </w:r>
            <w:r>
              <w:rPr>
                <w:rFonts w:hint="eastAsia" w:ascii="仿宋" w:hAnsi="仿宋" w:eastAsia="仿宋" w:cs="仿宋"/>
                <w:sz w:val="24"/>
                <w:szCs w:val="24"/>
              </w:rPr>
              <w:t>0</w:t>
            </w:r>
          </w:p>
        </w:tc>
        <w:tc>
          <w:tcPr>
            <w:tcW w:w="6068" w:type="dxa"/>
            <w:tcBorders>
              <w:top w:val="single" w:color="auto" w:sz="4" w:space="0"/>
              <w:bottom w:val="single" w:color="auto" w:sz="4" w:space="0"/>
            </w:tcBorders>
            <w:vAlign w:val="center"/>
          </w:tcPr>
          <w:p>
            <w:pPr>
              <w:jc w:val="both"/>
              <w:rPr>
                <w:rFonts w:hint="eastAsia" w:ascii="仿宋" w:hAnsi="仿宋" w:eastAsia="仿宋" w:cs="仿宋"/>
                <w:sz w:val="24"/>
                <w:szCs w:val="24"/>
              </w:rPr>
            </w:pPr>
            <w:r>
              <w:rPr>
                <w:rFonts w:hint="eastAsia" w:ascii="仿宋" w:hAnsi="仿宋" w:eastAsia="仿宋" w:cs="仿宋"/>
                <w:sz w:val="24"/>
                <w:szCs w:val="24"/>
                <w:lang w:val="en-US" w:eastAsia="zh-CN"/>
              </w:rPr>
              <w:t>STEAM、财经素养等</w:t>
            </w:r>
            <w:r>
              <w:rPr>
                <w:rFonts w:hint="eastAsia" w:ascii="仿宋" w:hAnsi="仿宋" w:eastAsia="仿宋" w:cs="仿宋"/>
                <w:sz w:val="24"/>
                <w:szCs w:val="24"/>
              </w:rPr>
              <w:t>项目介绍，每个项目</w:t>
            </w:r>
            <w:r>
              <w:rPr>
                <w:rFonts w:hint="eastAsia" w:ascii="仿宋" w:hAnsi="仿宋" w:eastAsia="仿宋" w:cs="仿宋"/>
                <w:sz w:val="24"/>
                <w:szCs w:val="24"/>
                <w:lang w:val="en-US" w:eastAsia="zh-CN"/>
              </w:rPr>
              <w:t>30</w:t>
            </w:r>
            <w:r>
              <w:rPr>
                <w:rFonts w:hint="eastAsia" w:ascii="仿宋" w:hAnsi="仿宋" w:eastAsia="仿宋" w:cs="仿宋"/>
                <w:sz w:val="24"/>
                <w:szCs w:val="24"/>
              </w:rPr>
              <w:t>分钟</w:t>
            </w:r>
          </w:p>
        </w:tc>
        <w:tc>
          <w:tcPr>
            <w:tcW w:w="1054" w:type="dxa"/>
            <w:vAlign w:val="center"/>
          </w:tcPr>
          <w:p>
            <w:pPr>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高红轩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trHeight w:val="869" w:hRule="atLeast"/>
        </w:trPr>
        <w:tc>
          <w:tcPr>
            <w:tcW w:w="1418" w:type="dxa"/>
            <w:vMerge w:val="continue"/>
            <w:vAlign w:val="center"/>
          </w:tcPr>
          <w:p>
            <w:pPr>
              <w:jc w:val="both"/>
              <w:rPr>
                <w:rFonts w:hint="eastAsia" w:ascii="仿宋" w:hAnsi="仿宋" w:eastAsia="仿宋" w:cs="仿宋"/>
                <w:sz w:val="24"/>
                <w:szCs w:val="24"/>
              </w:rPr>
            </w:pPr>
          </w:p>
        </w:tc>
        <w:tc>
          <w:tcPr>
            <w:tcW w:w="1601" w:type="dxa"/>
            <w:gridSpan w:val="2"/>
            <w:tcBorders>
              <w:top w:val="single" w:color="auto" w:sz="4" w:space="0"/>
              <w:bottom w:val="single" w:color="auto" w:sz="4" w:space="0"/>
            </w:tcBorders>
            <w:vAlign w:val="center"/>
          </w:tcPr>
          <w:p>
            <w:pPr>
              <w:jc w:val="both"/>
              <w:rPr>
                <w:rFonts w:hint="eastAsia" w:ascii="仿宋" w:hAnsi="仿宋" w:eastAsia="仿宋" w:cs="仿宋"/>
                <w:sz w:val="24"/>
                <w:szCs w:val="24"/>
              </w:rPr>
            </w:pPr>
            <w:r>
              <w:rPr>
                <w:rFonts w:hint="eastAsia" w:ascii="仿宋" w:hAnsi="仿宋" w:eastAsia="仿宋" w:cs="仿宋"/>
                <w:sz w:val="24"/>
                <w:szCs w:val="24"/>
              </w:rPr>
              <w:t>18:30-19:30</w:t>
            </w:r>
          </w:p>
        </w:tc>
        <w:tc>
          <w:tcPr>
            <w:tcW w:w="6068" w:type="dxa"/>
            <w:tcBorders>
              <w:top w:val="single" w:color="auto" w:sz="4" w:space="0"/>
            </w:tcBorders>
            <w:vAlign w:val="center"/>
          </w:tcPr>
          <w:p>
            <w:pPr>
              <w:jc w:val="both"/>
              <w:rPr>
                <w:rFonts w:hint="eastAsia" w:ascii="仿宋" w:hAnsi="仿宋" w:eastAsia="仿宋" w:cs="仿宋"/>
                <w:sz w:val="24"/>
                <w:szCs w:val="24"/>
              </w:rPr>
            </w:pPr>
            <w:r>
              <w:rPr>
                <w:rFonts w:hint="eastAsia" w:ascii="仿宋" w:hAnsi="仿宋" w:eastAsia="仿宋" w:cs="仿宋"/>
                <w:sz w:val="24"/>
                <w:szCs w:val="24"/>
              </w:rPr>
              <w:t>晚餐</w:t>
            </w:r>
          </w:p>
        </w:tc>
        <w:tc>
          <w:tcPr>
            <w:tcW w:w="1054" w:type="dxa"/>
            <w:vAlign w:val="center"/>
          </w:tcPr>
          <w:p>
            <w:pPr>
              <w:jc w:val="both"/>
              <w:rPr>
                <w:rFonts w:hint="eastAsia"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88" w:hRule="atLeast"/>
        </w:trPr>
        <w:tc>
          <w:tcPr>
            <w:tcW w:w="1418" w:type="dxa"/>
            <w:vMerge w:val="continue"/>
            <w:vAlign w:val="center"/>
          </w:tcPr>
          <w:p>
            <w:pPr>
              <w:jc w:val="both"/>
              <w:rPr>
                <w:rFonts w:hint="eastAsia" w:ascii="仿宋" w:hAnsi="仿宋" w:eastAsia="仿宋" w:cs="仿宋"/>
                <w:color w:val="auto"/>
                <w:sz w:val="24"/>
                <w:szCs w:val="24"/>
              </w:rPr>
            </w:pPr>
          </w:p>
        </w:tc>
        <w:tc>
          <w:tcPr>
            <w:tcW w:w="7669" w:type="dxa"/>
            <w:gridSpan w:val="3"/>
            <w:tcBorders>
              <w:top w:val="single" w:color="auto" w:sz="4" w:space="0"/>
              <w:bottom w:val="single" w:color="auto" w:sz="4" w:space="0"/>
            </w:tcBorders>
            <w:vAlign w:val="center"/>
          </w:tcPr>
          <w:p>
            <w:pPr>
              <w:ind w:firstLine="1299" w:firstLineChars="539"/>
              <w:jc w:val="both"/>
              <w:rPr>
                <w:rFonts w:hint="eastAsia" w:ascii="仿宋" w:hAnsi="仿宋" w:eastAsia="仿宋" w:cs="仿宋"/>
                <w:color w:val="auto"/>
                <w:sz w:val="24"/>
                <w:szCs w:val="24"/>
                <w:lang w:eastAsia="zh-CN"/>
              </w:rPr>
            </w:pPr>
            <w:r>
              <w:rPr>
                <w:rFonts w:hint="eastAsia" w:ascii="仿宋" w:hAnsi="仿宋" w:eastAsia="仿宋" w:cs="仿宋"/>
                <w:b/>
                <w:color w:val="auto"/>
                <w:sz w:val="24"/>
                <w:szCs w:val="24"/>
              </w:rPr>
              <w:t>模块四：</w:t>
            </w:r>
            <w:r>
              <w:rPr>
                <w:rFonts w:hint="eastAsia" w:ascii="仿宋" w:hAnsi="仿宋" w:eastAsia="仿宋" w:cs="仿宋"/>
                <w:b/>
                <w:color w:val="auto"/>
                <w:sz w:val="24"/>
                <w:szCs w:val="24"/>
                <w:lang w:eastAsia="zh-CN"/>
              </w:rPr>
              <w:t>闭门会议</w:t>
            </w:r>
          </w:p>
        </w:tc>
        <w:tc>
          <w:tcPr>
            <w:tcW w:w="1054" w:type="dxa"/>
            <w:vMerge w:val="restart"/>
            <w:tcBorders>
              <w:top w:val="single" w:color="auto" w:sz="4" w:space="0"/>
            </w:tcBorders>
            <w:vAlign w:val="center"/>
          </w:tcPr>
          <w:p>
            <w:pPr>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孟凡浩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28" w:hRule="atLeast"/>
        </w:trPr>
        <w:tc>
          <w:tcPr>
            <w:tcW w:w="1418" w:type="dxa"/>
            <w:vMerge w:val="continue"/>
            <w:tcBorders>
              <w:bottom w:val="single" w:color="auto" w:sz="4" w:space="0"/>
            </w:tcBorders>
            <w:vAlign w:val="center"/>
          </w:tcPr>
          <w:p>
            <w:pPr>
              <w:jc w:val="both"/>
              <w:rPr>
                <w:rFonts w:hint="eastAsia" w:ascii="仿宋" w:hAnsi="仿宋" w:eastAsia="仿宋" w:cs="仿宋"/>
                <w:sz w:val="24"/>
                <w:szCs w:val="24"/>
              </w:rPr>
            </w:pPr>
          </w:p>
        </w:tc>
        <w:tc>
          <w:tcPr>
            <w:tcW w:w="1601" w:type="dxa"/>
            <w:gridSpan w:val="2"/>
            <w:tcBorders>
              <w:top w:val="single" w:color="auto" w:sz="4" w:space="0"/>
              <w:bottom w:val="single" w:color="auto" w:sz="4" w:space="0"/>
            </w:tcBorders>
            <w:vAlign w:val="center"/>
          </w:tcPr>
          <w:p>
            <w:pPr>
              <w:jc w:val="both"/>
              <w:rPr>
                <w:rFonts w:hint="eastAsia" w:ascii="仿宋" w:hAnsi="仿宋" w:eastAsia="仿宋" w:cs="仿宋"/>
                <w:sz w:val="24"/>
                <w:szCs w:val="24"/>
              </w:rPr>
            </w:pPr>
            <w:r>
              <w:rPr>
                <w:rFonts w:hint="eastAsia" w:ascii="仿宋" w:hAnsi="仿宋" w:eastAsia="仿宋" w:cs="仿宋"/>
                <w:sz w:val="24"/>
                <w:szCs w:val="24"/>
              </w:rPr>
              <w:t>19:30-21:00</w:t>
            </w:r>
          </w:p>
        </w:tc>
        <w:tc>
          <w:tcPr>
            <w:tcW w:w="6068" w:type="dxa"/>
            <w:tcBorders>
              <w:top w:val="single" w:color="auto" w:sz="4" w:space="0"/>
              <w:bottom w:val="single" w:color="auto" w:sz="4" w:space="0"/>
            </w:tcBorders>
            <w:vAlign w:val="center"/>
          </w:tcPr>
          <w:p>
            <w:pPr>
              <w:jc w:val="both"/>
              <w:rPr>
                <w:rFonts w:hint="eastAsia" w:ascii="仿宋" w:hAnsi="仿宋" w:eastAsia="仿宋" w:cs="仿宋"/>
                <w:sz w:val="24"/>
                <w:szCs w:val="24"/>
                <w:lang w:eastAsia="zh-CN"/>
              </w:rPr>
            </w:pPr>
            <w:r>
              <w:rPr>
                <w:rFonts w:hint="eastAsia" w:ascii="仿宋" w:hAnsi="仿宋" w:eastAsia="仿宋" w:cs="仿宋"/>
                <w:sz w:val="24"/>
                <w:szCs w:val="24"/>
              </w:rPr>
              <w:t>座谈会：</w:t>
            </w:r>
            <w:r>
              <w:rPr>
                <w:rFonts w:hint="eastAsia" w:ascii="仿宋" w:hAnsi="仿宋" w:eastAsia="仿宋" w:cs="仿宋"/>
                <w:sz w:val="24"/>
                <w:szCs w:val="24"/>
                <w:lang w:eastAsia="zh-CN"/>
              </w:rPr>
              <w:t>寻找中国好教育</w:t>
            </w:r>
          </w:p>
        </w:tc>
        <w:tc>
          <w:tcPr>
            <w:tcW w:w="1054" w:type="dxa"/>
            <w:vMerge w:val="continue"/>
            <w:tcBorders>
              <w:bottom w:val="single" w:color="auto" w:sz="4" w:space="0"/>
            </w:tcBorders>
            <w:vAlign w:val="center"/>
          </w:tcPr>
          <w:p>
            <w:pPr>
              <w:jc w:val="both"/>
              <w:rPr>
                <w:rFonts w:hint="eastAsia"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12" w:hRule="atLeast"/>
        </w:trPr>
        <w:tc>
          <w:tcPr>
            <w:tcW w:w="1418" w:type="dxa"/>
            <w:vMerge w:val="restart"/>
            <w:tcBorders>
              <w:top w:val="single" w:color="auto" w:sz="4" w:space="0"/>
            </w:tcBorders>
            <w:vAlign w:val="center"/>
          </w:tcPr>
          <w:p>
            <w:pPr>
              <w:jc w:val="both"/>
              <w:rPr>
                <w:rFonts w:hint="eastAsia" w:ascii="仿宋" w:hAnsi="仿宋" w:eastAsia="仿宋" w:cs="仿宋"/>
                <w:sz w:val="24"/>
                <w:szCs w:val="24"/>
              </w:rPr>
            </w:pPr>
            <w:r>
              <w:rPr>
                <w:rFonts w:hint="eastAsia" w:ascii="仿宋" w:hAnsi="仿宋" w:eastAsia="仿宋" w:cs="仿宋"/>
                <w:sz w:val="24"/>
                <w:szCs w:val="24"/>
                <w:lang w:val="en-US" w:eastAsia="zh-CN"/>
              </w:rPr>
              <w:t>10</w:t>
            </w:r>
            <w:r>
              <w:rPr>
                <w:rFonts w:hint="eastAsia" w:ascii="仿宋" w:hAnsi="仿宋" w:eastAsia="仿宋" w:cs="仿宋"/>
                <w:sz w:val="24"/>
                <w:szCs w:val="24"/>
              </w:rPr>
              <w:t>月2</w:t>
            </w:r>
            <w:r>
              <w:rPr>
                <w:rFonts w:hint="eastAsia" w:ascii="仿宋" w:hAnsi="仿宋" w:eastAsia="仿宋" w:cs="仿宋"/>
                <w:sz w:val="24"/>
                <w:szCs w:val="24"/>
                <w:lang w:val="en-US" w:eastAsia="zh-CN"/>
              </w:rPr>
              <w:t>1</w:t>
            </w:r>
            <w:r>
              <w:rPr>
                <w:rFonts w:hint="eastAsia" w:ascii="仿宋" w:hAnsi="仿宋" w:eastAsia="仿宋" w:cs="仿宋"/>
                <w:sz w:val="24"/>
                <w:szCs w:val="24"/>
              </w:rPr>
              <w:t>日</w:t>
            </w:r>
          </w:p>
          <w:p>
            <w:pPr>
              <w:jc w:val="both"/>
              <w:rPr>
                <w:rFonts w:hint="eastAsia" w:ascii="仿宋" w:hAnsi="仿宋" w:eastAsia="仿宋" w:cs="仿宋"/>
                <w:sz w:val="24"/>
                <w:szCs w:val="24"/>
              </w:rPr>
            </w:pPr>
            <w:r>
              <w:rPr>
                <w:rFonts w:hint="eastAsia" w:ascii="仿宋" w:hAnsi="仿宋" w:eastAsia="仿宋" w:cs="仿宋"/>
                <w:sz w:val="24"/>
                <w:szCs w:val="24"/>
              </w:rPr>
              <w:t>地点：</w:t>
            </w:r>
          </w:p>
          <w:p>
            <w:pPr>
              <w:jc w:val="both"/>
              <w:rPr>
                <w:rFonts w:hint="eastAsia" w:ascii="仿宋" w:hAnsi="仿宋" w:eastAsia="仿宋" w:cs="仿宋"/>
                <w:sz w:val="24"/>
                <w:szCs w:val="24"/>
              </w:rPr>
            </w:pPr>
            <w:r>
              <w:rPr>
                <w:rFonts w:hint="eastAsia" w:ascii="仿宋" w:hAnsi="仿宋" w:eastAsia="仿宋" w:cs="仿宋"/>
                <w:sz w:val="24"/>
                <w:szCs w:val="24"/>
                <w:lang w:eastAsia="zh-CN"/>
              </w:rPr>
              <w:t>濮阳建业国际学校报告厅</w:t>
            </w:r>
          </w:p>
        </w:tc>
        <w:tc>
          <w:tcPr>
            <w:tcW w:w="7669" w:type="dxa"/>
            <w:gridSpan w:val="3"/>
            <w:tcBorders>
              <w:top w:val="single" w:color="auto" w:sz="4" w:space="0"/>
              <w:bottom w:val="single" w:color="auto" w:sz="4" w:space="0"/>
            </w:tcBorders>
            <w:vAlign w:val="center"/>
          </w:tcPr>
          <w:p>
            <w:pPr>
              <w:ind w:firstLine="1299" w:firstLineChars="539"/>
              <w:jc w:val="both"/>
              <w:rPr>
                <w:rFonts w:hint="eastAsia" w:ascii="仿宋" w:hAnsi="仿宋" w:eastAsia="仿宋" w:cs="仿宋"/>
                <w:b/>
                <w:sz w:val="24"/>
                <w:szCs w:val="24"/>
              </w:rPr>
            </w:pPr>
            <w:r>
              <w:rPr>
                <w:rFonts w:hint="eastAsia" w:ascii="仿宋" w:hAnsi="仿宋" w:eastAsia="仿宋" w:cs="仿宋"/>
                <w:b/>
                <w:sz w:val="24"/>
                <w:szCs w:val="24"/>
              </w:rPr>
              <w:t>模块五：大会开幕式</w:t>
            </w:r>
          </w:p>
        </w:tc>
        <w:tc>
          <w:tcPr>
            <w:tcW w:w="1054" w:type="dxa"/>
            <w:vMerge w:val="restart"/>
            <w:tcBorders>
              <w:top w:val="single" w:color="auto" w:sz="4" w:space="0"/>
            </w:tcBorders>
            <w:vAlign w:val="center"/>
          </w:tcPr>
          <w:p>
            <w:pPr>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孟凡浩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02" w:hRule="atLeast"/>
        </w:trPr>
        <w:tc>
          <w:tcPr>
            <w:tcW w:w="1418" w:type="dxa"/>
            <w:vMerge w:val="continue"/>
            <w:tcBorders>
              <w:top w:val="single" w:color="auto" w:sz="4" w:space="0"/>
            </w:tcBorders>
            <w:vAlign w:val="center"/>
          </w:tcPr>
          <w:p>
            <w:pPr>
              <w:jc w:val="both"/>
              <w:rPr>
                <w:rFonts w:hint="eastAsia" w:ascii="仿宋" w:hAnsi="仿宋" w:eastAsia="仿宋" w:cs="仿宋"/>
                <w:sz w:val="24"/>
                <w:szCs w:val="24"/>
              </w:rPr>
            </w:pPr>
          </w:p>
        </w:tc>
        <w:tc>
          <w:tcPr>
            <w:tcW w:w="1601" w:type="dxa"/>
            <w:gridSpan w:val="2"/>
            <w:tcBorders>
              <w:top w:val="single" w:color="auto" w:sz="4" w:space="0"/>
              <w:bottom w:val="single" w:color="auto" w:sz="4" w:space="0"/>
              <w:right w:val="single" w:color="auto" w:sz="4" w:space="0"/>
            </w:tcBorders>
            <w:vAlign w:val="center"/>
          </w:tcPr>
          <w:p>
            <w:pPr>
              <w:jc w:val="both"/>
              <w:rPr>
                <w:rFonts w:hint="eastAsia" w:ascii="仿宋" w:hAnsi="仿宋" w:eastAsia="仿宋" w:cs="仿宋"/>
                <w:b/>
                <w:sz w:val="24"/>
                <w:szCs w:val="24"/>
                <w:lang w:val="en-US" w:eastAsia="zh-CN"/>
              </w:rPr>
            </w:pPr>
            <w:r>
              <w:rPr>
                <w:rFonts w:hint="eastAsia" w:ascii="仿宋" w:hAnsi="仿宋" w:eastAsia="仿宋" w:cs="仿宋"/>
                <w:sz w:val="24"/>
                <w:szCs w:val="24"/>
              </w:rPr>
              <w:t>8:30-</w:t>
            </w:r>
            <w:r>
              <w:rPr>
                <w:rFonts w:hint="eastAsia" w:ascii="仿宋" w:hAnsi="仿宋" w:eastAsia="仿宋" w:cs="仿宋"/>
                <w:sz w:val="24"/>
                <w:szCs w:val="24"/>
                <w:lang w:val="en-US" w:eastAsia="zh-CN"/>
              </w:rPr>
              <w:t>9</w:t>
            </w:r>
            <w:r>
              <w:rPr>
                <w:rFonts w:hint="eastAsia" w:ascii="仿宋" w:hAnsi="仿宋" w:eastAsia="仿宋" w:cs="仿宋"/>
                <w:sz w:val="24"/>
                <w:szCs w:val="24"/>
              </w:rPr>
              <w:t>:</w:t>
            </w:r>
            <w:r>
              <w:rPr>
                <w:rFonts w:hint="eastAsia" w:ascii="仿宋" w:hAnsi="仿宋" w:eastAsia="仿宋" w:cs="仿宋"/>
                <w:sz w:val="24"/>
                <w:szCs w:val="24"/>
                <w:lang w:val="en-US" w:eastAsia="zh-CN"/>
              </w:rPr>
              <w:t>00</w:t>
            </w:r>
          </w:p>
        </w:tc>
        <w:tc>
          <w:tcPr>
            <w:tcW w:w="6068" w:type="dxa"/>
            <w:tcBorders>
              <w:top w:val="single" w:color="auto" w:sz="4" w:space="0"/>
              <w:left w:val="single" w:color="auto" w:sz="4" w:space="0"/>
              <w:bottom w:val="single" w:color="auto" w:sz="4" w:space="0"/>
            </w:tcBorders>
            <w:vAlign w:val="center"/>
          </w:tcPr>
          <w:p>
            <w:pPr>
              <w:jc w:val="both"/>
              <w:rPr>
                <w:rFonts w:hint="eastAsia" w:ascii="仿宋" w:hAnsi="仿宋" w:eastAsia="仿宋" w:cs="仿宋"/>
                <w:sz w:val="24"/>
                <w:szCs w:val="24"/>
              </w:rPr>
            </w:pPr>
            <w:r>
              <w:rPr>
                <w:rFonts w:hint="eastAsia" w:ascii="仿宋" w:hAnsi="仿宋" w:eastAsia="仿宋" w:cs="仿宋"/>
                <w:sz w:val="24"/>
                <w:szCs w:val="24"/>
              </w:rPr>
              <w:t>河南省濮阳县人民政府</w:t>
            </w:r>
            <w:r>
              <w:rPr>
                <w:rFonts w:hint="eastAsia" w:ascii="仿宋" w:hAnsi="仿宋" w:eastAsia="仿宋" w:cs="仿宋"/>
                <w:sz w:val="24"/>
                <w:szCs w:val="24"/>
                <w:lang w:eastAsia="zh-CN"/>
              </w:rPr>
              <w:t>领导</w:t>
            </w:r>
            <w:r>
              <w:rPr>
                <w:rFonts w:hint="eastAsia" w:ascii="仿宋" w:hAnsi="仿宋" w:eastAsia="仿宋" w:cs="仿宋"/>
                <w:sz w:val="24"/>
                <w:szCs w:val="24"/>
              </w:rPr>
              <w:t>致辞</w:t>
            </w:r>
          </w:p>
          <w:p>
            <w:pPr>
              <w:jc w:val="both"/>
              <w:rPr>
                <w:rFonts w:hint="eastAsia" w:ascii="仿宋" w:hAnsi="仿宋" w:eastAsia="仿宋" w:cs="仿宋"/>
                <w:sz w:val="24"/>
                <w:szCs w:val="24"/>
              </w:rPr>
            </w:pPr>
            <w:r>
              <w:rPr>
                <w:rFonts w:hint="eastAsia" w:ascii="仿宋" w:hAnsi="仿宋" w:eastAsia="仿宋" w:cs="仿宋"/>
                <w:sz w:val="24"/>
                <w:szCs w:val="24"/>
                <w:lang w:eastAsia="zh-CN"/>
              </w:rPr>
              <w:t>中国互联网新闻中心副总编辑薛立胜致辞</w:t>
            </w:r>
          </w:p>
        </w:tc>
        <w:tc>
          <w:tcPr>
            <w:tcW w:w="1054" w:type="dxa"/>
            <w:vMerge w:val="continue"/>
            <w:tcBorders>
              <w:bottom w:val="single" w:color="auto" w:sz="4" w:space="0"/>
            </w:tcBorders>
            <w:vAlign w:val="center"/>
          </w:tcPr>
          <w:p>
            <w:pPr>
              <w:jc w:val="both"/>
              <w:rPr>
                <w:rFonts w:hint="eastAsia"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70" w:hRule="atLeast"/>
        </w:trPr>
        <w:tc>
          <w:tcPr>
            <w:tcW w:w="1418" w:type="dxa"/>
            <w:vMerge w:val="continue"/>
            <w:tcBorders>
              <w:top w:val="single" w:color="auto" w:sz="4" w:space="0"/>
            </w:tcBorders>
            <w:vAlign w:val="center"/>
          </w:tcPr>
          <w:p>
            <w:pPr>
              <w:jc w:val="both"/>
              <w:rPr>
                <w:rFonts w:hint="eastAsia" w:ascii="仿宋" w:hAnsi="仿宋" w:eastAsia="仿宋" w:cs="仿宋"/>
                <w:sz w:val="24"/>
                <w:szCs w:val="24"/>
              </w:rPr>
            </w:pPr>
          </w:p>
        </w:tc>
        <w:tc>
          <w:tcPr>
            <w:tcW w:w="7669" w:type="dxa"/>
            <w:gridSpan w:val="3"/>
            <w:tcBorders>
              <w:top w:val="single" w:color="auto" w:sz="4" w:space="0"/>
              <w:bottom w:val="single" w:color="auto" w:sz="4" w:space="0"/>
            </w:tcBorders>
            <w:vAlign w:val="center"/>
          </w:tcPr>
          <w:p>
            <w:pPr>
              <w:ind w:firstLine="1205" w:firstLineChars="500"/>
              <w:jc w:val="both"/>
              <w:rPr>
                <w:rFonts w:hint="eastAsia" w:ascii="仿宋" w:hAnsi="仿宋" w:eastAsia="仿宋" w:cs="仿宋"/>
                <w:b/>
                <w:sz w:val="24"/>
                <w:szCs w:val="24"/>
              </w:rPr>
            </w:pPr>
            <w:r>
              <w:rPr>
                <w:rFonts w:hint="eastAsia" w:ascii="仿宋" w:hAnsi="仿宋" w:eastAsia="仿宋" w:cs="仿宋"/>
                <w:b/>
                <w:sz w:val="24"/>
                <w:szCs w:val="24"/>
              </w:rPr>
              <w:t>模块六：主旨报告（核心素养与课程改革）</w:t>
            </w:r>
          </w:p>
        </w:tc>
        <w:tc>
          <w:tcPr>
            <w:tcW w:w="1054" w:type="dxa"/>
            <w:vMerge w:val="restart"/>
            <w:tcBorders>
              <w:top w:val="single" w:color="auto" w:sz="4" w:space="0"/>
            </w:tcBorders>
            <w:vAlign w:val="center"/>
          </w:tcPr>
          <w:p>
            <w:pPr>
              <w:jc w:val="both"/>
              <w:rPr>
                <w:rFonts w:hint="eastAsia" w:ascii="仿宋" w:hAnsi="仿宋" w:eastAsia="仿宋" w:cs="仿宋"/>
                <w:sz w:val="24"/>
                <w:szCs w:val="24"/>
              </w:rPr>
            </w:pPr>
            <w:r>
              <w:rPr>
                <w:rFonts w:hint="eastAsia" w:ascii="仿宋" w:hAnsi="仿宋" w:eastAsia="仿宋" w:cs="仿宋"/>
                <w:sz w:val="24"/>
                <w:szCs w:val="24"/>
              </w:rPr>
              <w:t>申建民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48" w:hRule="atLeast"/>
        </w:trPr>
        <w:tc>
          <w:tcPr>
            <w:tcW w:w="1418" w:type="dxa"/>
            <w:vMerge w:val="continue"/>
            <w:vAlign w:val="center"/>
          </w:tcPr>
          <w:p>
            <w:pPr>
              <w:jc w:val="both"/>
              <w:rPr>
                <w:rFonts w:hint="eastAsia" w:ascii="仿宋" w:hAnsi="仿宋" w:eastAsia="仿宋" w:cs="仿宋"/>
                <w:sz w:val="24"/>
                <w:szCs w:val="24"/>
              </w:rPr>
            </w:pPr>
          </w:p>
        </w:tc>
        <w:tc>
          <w:tcPr>
            <w:tcW w:w="1601" w:type="dxa"/>
            <w:gridSpan w:val="2"/>
            <w:tcBorders>
              <w:top w:val="single" w:color="auto" w:sz="4" w:space="0"/>
              <w:bottom w:val="single" w:color="auto" w:sz="4" w:space="0"/>
            </w:tcBorders>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w:t>
            </w:r>
            <w:r>
              <w:rPr>
                <w:rFonts w:hint="eastAsia" w:ascii="仿宋" w:hAnsi="仿宋" w:eastAsia="仿宋" w:cs="仿宋"/>
                <w:sz w:val="24"/>
                <w:szCs w:val="24"/>
              </w:rPr>
              <w:t>:</w:t>
            </w:r>
            <w:r>
              <w:rPr>
                <w:rFonts w:hint="eastAsia" w:ascii="仿宋" w:hAnsi="仿宋" w:eastAsia="仿宋" w:cs="仿宋"/>
                <w:sz w:val="24"/>
                <w:szCs w:val="24"/>
                <w:lang w:val="en-US" w:eastAsia="zh-CN"/>
              </w:rPr>
              <w:t>00</w:t>
            </w:r>
            <w:r>
              <w:rPr>
                <w:rFonts w:hint="eastAsia" w:ascii="仿宋" w:hAnsi="仿宋" w:eastAsia="仿宋" w:cs="仿宋"/>
                <w:sz w:val="24"/>
                <w:szCs w:val="24"/>
              </w:rPr>
              <w:t>-</w:t>
            </w:r>
            <w:r>
              <w:rPr>
                <w:rFonts w:hint="eastAsia" w:ascii="仿宋" w:hAnsi="仿宋" w:eastAsia="仿宋" w:cs="仿宋"/>
                <w:sz w:val="24"/>
                <w:szCs w:val="24"/>
                <w:lang w:val="en-US" w:eastAsia="zh-CN"/>
              </w:rPr>
              <w:t>10</w:t>
            </w:r>
            <w:r>
              <w:rPr>
                <w:rFonts w:hint="eastAsia" w:ascii="仿宋" w:hAnsi="仿宋" w:eastAsia="仿宋" w:cs="仿宋"/>
                <w:sz w:val="24"/>
                <w:szCs w:val="24"/>
              </w:rPr>
              <w:t>:</w:t>
            </w:r>
            <w:r>
              <w:rPr>
                <w:rFonts w:hint="eastAsia" w:ascii="仿宋" w:hAnsi="仿宋" w:eastAsia="仿宋" w:cs="仿宋"/>
                <w:sz w:val="24"/>
                <w:szCs w:val="24"/>
                <w:lang w:val="en-US" w:eastAsia="zh-CN"/>
              </w:rPr>
              <w:t>00</w:t>
            </w:r>
          </w:p>
        </w:tc>
        <w:tc>
          <w:tcPr>
            <w:tcW w:w="6068" w:type="dxa"/>
            <w:tcBorders>
              <w:top w:val="single" w:color="auto" w:sz="4" w:space="0"/>
              <w:bottom w:val="single" w:color="auto" w:sz="4" w:space="0"/>
            </w:tcBorders>
            <w:vAlign w:val="center"/>
          </w:tcPr>
          <w:p>
            <w:pPr>
              <w:rPr>
                <w:rFonts w:hint="eastAsia" w:ascii="仿宋" w:hAnsi="仿宋" w:eastAsia="仿宋" w:cs="仿宋"/>
                <w:sz w:val="24"/>
                <w:szCs w:val="24"/>
              </w:rPr>
            </w:pPr>
            <w:r>
              <w:rPr>
                <w:rFonts w:hint="eastAsia" w:ascii="仿宋" w:hAnsi="仿宋" w:eastAsia="仿宋" w:cs="仿宋"/>
                <w:sz w:val="24"/>
                <w:szCs w:val="24"/>
              </w:rPr>
              <w:t>主旨报告一：厘清“核心素养”，深化课程改革</w:t>
            </w:r>
          </w:p>
          <w:p>
            <w:pPr>
              <w:rPr>
                <w:rFonts w:hint="eastAsia" w:ascii="仿宋" w:hAnsi="仿宋" w:eastAsia="仿宋" w:cs="仿宋"/>
                <w:sz w:val="24"/>
                <w:szCs w:val="24"/>
                <w:lang w:eastAsia="zh-CN"/>
              </w:rPr>
            </w:pPr>
            <w:r>
              <w:rPr>
                <w:rFonts w:hint="eastAsia" w:ascii="仿宋" w:hAnsi="仿宋" w:eastAsia="仿宋" w:cs="仿宋"/>
                <w:sz w:val="24"/>
                <w:szCs w:val="24"/>
              </w:rPr>
              <w:t>报告人：</w:t>
            </w:r>
            <w:r>
              <w:rPr>
                <w:rFonts w:hint="eastAsia" w:ascii="仿宋" w:hAnsi="仿宋" w:eastAsia="仿宋" w:cs="仿宋"/>
                <w:b/>
                <w:bCs/>
                <w:sz w:val="24"/>
                <w:szCs w:val="24"/>
                <w:lang w:eastAsia="zh-CN"/>
              </w:rPr>
              <w:t>尹后庆</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上海市教育学会会长</w:t>
            </w:r>
            <w:r>
              <w:rPr>
                <w:rFonts w:hint="eastAsia" w:ascii="仿宋" w:hAnsi="仿宋" w:eastAsia="仿宋" w:cs="仿宋"/>
                <w:sz w:val="24"/>
                <w:szCs w:val="24"/>
                <w:lang w:val="en-US" w:eastAsia="zh-CN"/>
              </w:rPr>
              <w:t xml:space="preserve">  </w:t>
            </w:r>
          </w:p>
        </w:tc>
        <w:tc>
          <w:tcPr>
            <w:tcW w:w="1054" w:type="dxa"/>
            <w:vMerge w:val="continue"/>
            <w:vAlign w:val="center"/>
          </w:tcPr>
          <w:p>
            <w:pPr>
              <w:jc w:val="both"/>
              <w:rPr>
                <w:rFonts w:hint="eastAsia"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35" w:hRule="atLeast"/>
        </w:trPr>
        <w:tc>
          <w:tcPr>
            <w:tcW w:w="1418" w:type="dxa"/>
            <w:vMerge w:val="continue"/>
            <w:vAlign w:val="center"/>
          </w:tcPr>
          <w:p>
            <w:pPr>
              <w:jc w:val="both"/>
              <w:rPr>
                <w:rFonts w:hint="eastAsia" w:ascii="仿宋" w:hAnsi="仿宋" w:eastAsia="仿宋" w:cs="仿宋"/>
                <w:sz w:val="24"/>
                <w:szCs w:val="24"/>
              </w:rPr>
            </w:pPr>
          </w:p>
        </w:tc>
        <w:tc>
          <w:tcPr>
            <w:tcW w:w="1601" w:type="dxa"/>
            <w:gridSpan w:val="2"/>
            <w:tcBorders>
              <w:top w:val="single" w:color="auto" w:sz="4" w:space="0"/>
              <w:bottom w:val="single" w:color="auto" w:sz="4" w:space="0"/>
            </w:tcBorders>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w:t>
            </w:r>
            <w:r>
              <w:rPr>
                <w:rFonts w:hint="eastAsia" w:ascii="仿宋" w:hAnsi="仿宋" w:eastAsia="仿宋" w:cs="仿宋"/>
                <w:sz w:val="24"/>
                <w:szCs w:val="24"/>
              </w:rPr>
              <w:t>:</w:t>
            </w:r>
            <w:r>
              <w:rPr>
                <w:rFonts w:hint="eastAsia" w:ascii="仿宋" w:hAnsi="仿宋" w:eastAsia="仿宋" w:cs="仿宋"/>
                <w:sz w:val="24"/>
                <w:szCs w:val="24"/>
                <w:lang w:val="en-US" w:eastAsia="zh-CN"/>
              </w:rPr>
              <w:t>00</w:t>
            </w:r>
            <w:r>
              <w:rPr>
                <w:rFonts w:hint="eastAsia" w:ascii="仿宋" w:hAnsi="仿宋" w:eastAsia="仿宋" w:cs="仿宋"/>
                <w:sz w:val="24"/>
                <w:szCs w:val="24"/>
              </w:rPr>
              <w:t>-10:</w:t>
            </w:r>
            <w:r>
              <w:rPr>
                <w:rFonts w:hint="eastAsia" w:ascii="仿宋" w:hAnsi="仿宋" w:eastAsia="仿宋" w:cs="仿宋"/>
                <w:sz w:val="24"/>
                <w:szCs w:val="24"/>
                <w:lang w:val="en-US" w:eastAsia="zh-CN"/>
              </w:rPr>
              <w:t>20</w:t>
            </w:r>
          </w:p>
        </w:tc>
        <w:tc>
          <w:tcPr>
            <w:tcW w:w="6068" w:type="dxa"/>
            <w:tcBorders>
              <w:top w:val="single" w:color="auto" w:sz="4" w:space="0"/>
              <w:bottom w:val="single" w:color="auto" w:sz="4" w:space="0"/>
            </w:tcBorders>
            <w:vAlign w:val="center"/>
          </w:tcPr>
          <w:p>
            <w:pPr>
              <w:jc w:val="both"/>
              <w:rPr>
                <w:rFonts w:hint="eastAsia" w:ascii="仿宋" w:hAnsi="仿宋" w:eastAsia="仿宋" w:cs="仿宋"/>
                <w:sz w:val="24"/>
                <w:szCs w:val="24"/>
              </w:rPr>
            </w:pPr>
            <w:r>
              <w:rPr>
                <w:rFonts w:hint="eastAsia" w:ascii="仿宋" w:hAnsi="仿宋" w:eastAsia="仿宋" w:cs="仿宋"/>
                <w:sz w:val="24"/>
                <w:szCs w:val="24"/>
              </w:rPr>
              <w:t>茶歇</w:t>
            </w:r>
          </w:p>
        </w:tc>
        <w:tc>
          <w:tcPr>
            <w:tcW w:w="1054" w:type="dxa"/>
            <w:vMerge w:val="continue"/>
            <w:vAlign w:val="center"/>
          </w:tcPr>
          <w:p>
            <w:pPr>
              <w:jc w:val="both"/>
              <w:rPr>
                <w:rFonts w:hint="eastAsia"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68" w:hRule="atLeast"/>
        </w:trPr>
        <w:tc>
          <w:tcPr>
            <w:tcW w:w="1418" w:type="dxa"/>
            <w:vMerge w:val="continue"/>
            <w:vAlign w:val="center"/>
          </w:tcPr>
          <w:p>
            <w:pPr>
              <w:jc w:val="both"/>
              <w:rPr>
                <w:rFonts w:hint="eastAsia" w:ascii="仿宋" w:hAnsi="仿宋" w:eastAsia="仿宋" w:cs="仿宋"/>
                <w:sz w:val="24"/>
                <w:szCs w:val="24"/>
              </w:rPr>
            </w:pPr>
          </w:p>
        </w:tc>
        <w:tc>
          <w:tcPr>
            <w:tcW w:w="1601" w:type="dxa"/>
            <w:gridSpan w:val="2"/>
            <w:tcBorders>
              <w:top w:val="single" w:color="auto" w:sz="4" w:space="0"/>
              <w:bottom w:val="single" w:color="auto" w:sz="4" w:space="0"/>
            </w:tcBorders>
            <w:vAlign w:val="center"/>
          </w:tcPr>
          <w:p>
            <w:pPr>
              <w:jc w:val="both"/>
              <w:rPr>
                <w:rFonts w:hint="eastAsia" w:ascii="仿宋" w:hAnsi="仿宋" w:eastAsia="仿宋" w:cs="仿宋"/>
                <w:sz w:val="24"/>
                <w:szCs w:val="24"/>
              </w:rPr>
            </w:pPr>
            <w:r>
              <w:rPr>
                <w:rFonts w:hint="eastAsia" w:ascii="仿宋" w:hAnsi="仿宋" w:eastAsia="仿宋" w:cs="仿宋"/>
                <w:sz w:val="24"/>
                <w:szCs w:val="24"/>
              </w:rPr>
              <w:t>10:</w:t>
            </w:r>
            <w:r>
              <w:rPr>
                <w:rFonts w:hint="eastAsia" w:ascii="仿宋" w:hAnsi="仿宋" w:eastAsia="仿宋" w:cs="仿宋"/>
                <w:sz w:val="24"/>
                <w:szCs w:val="24"/>
                <w:lang w:val="en-US" w:eastAsia="zh-CN"/>
              </w:rPr>
              <w:t>20</w:t>
            </w:r>
            <w:r>
              <w:rPr>
                <w:rFonts w:hint="eastAsia" w:ascii="仿宋" w:hAnsi="仿宋" w:eastAsia="仿宋" w:cs="仿宋"/>
                <w:sz w:val="24"/>
                <w:szCs w:val="24"/>
              </w:rPr>
              <w:t>-11:</w:t>
            </w:r>
            <w:r>
              <w:rPr>
                <w:rFonts w:hint="eastAsia" w:ascii="仿宋" w:hAnsi="仿宋" w:eastAsia="仿宋" w:cs="仿宋"/>
                <w:sz w:val="24"/>
                <w:szCs w:val="24"/>
                <w:lang w:val="en-US" w:eastAsia="zh-CN"/>
              </w:rPr>
              <w:t>3</w:t>
            </w:r>
            <w:r>
              <w:rPr>
                <w:rFonts w:hint="eastAsia" w:ascii="仿宋" w:hAnsi="仿宋" w:eastAsia="仿宋" w:cs="仿宋"/>
                <w:sz w:val="24"/>
                <w:szCs w:val="24"/>
              </w:rPr>
              <w:t>0</w:t>
            </w:r>
          </w:p>
        </w:tc>
        <w:tc>
          <w:tcPr>
            <w:tcW w:w="6068" w:type="dxa"/>
            <w:tcBorders>
              <w:top w:val="single" w:color="auto" w:sz="4" w:space="0"/>
              <w:bottom w:val="single" w:color="auto" w:sz="4" w:space="0"/>
            </w:tcBorders>
            <w:vAlign w:val="center"/>
          </w:tcPr>
          <w:p>
            <w:pPr>
              <w:rPr>
                <w:rFonts w:hint="eastAsia" w:ascii="仿宋" w:hAnsi="仿宋" w:eastAsia="仿宋" w:cs="仿宋"/>
                <w:sz w:val="24"/>
                <w:szCs w:val="24"/>
                <w:lang w:eastAsia="zh-CN"/>
              </w:rPr>
            </w:pPr>
            <w:r>
              <w:rPr>
                <w:rFonts w:hint="eastAsia" w:ascii="仿宋" w:hAnsi="仿宋" w:eastAsia="仿宋" w:cs="仿宋"/>
                <w:sz w:val="24"/>
                <w:szCs w:val="24"/>
              </w:rPr>
              <w:t>主旨报告二：</w:t>
            </w:r>
            <w:r>
              <w:rPr>
                <w:rFonts w:hint="eastAsia" w:ascii="仿宋" w:hAnsi="仿宋" w:eastAsia="仿宋" w:cs="仿宋"/>
                <w:sz w:val="24"/>
                <w:szCs w:val="24"/>
                <w:lang w:eastAsia="zh-CN"/>
              </w:rPr>
              <w:t>学生核心素养与素质教育</w:t>
            </w:r>
          </w:p>
          <w:p>
            <w:pPr>
              <w:rPr>
                <w:rFonts w:hint="eastAsia" w:ascii="仿宋" w:hAnsi="仿宋" w:eastAsia="仿宋" w:cs="仿宋"/>
                <w:sz w:val="24"/>
                <w:szCs w:val="24"/>
              </w:rPr>
            </w:pPr>
            <w:r>
              <w:rPr>
                <w:rFonts w:hint="eastAsia" w:ascii="仿宋" w:hAnsi="仿宋" w:eastAsia="仿宋" w:cs="仿宋"/>
                <w:sz w:val="24"/>
                <w:szCs w:val="24"/>
              </w:rPr>
              <w:t>报告人：</w:t>
            </w:r>
            <w:r>
              <w:rPr>
                <w:rFonts w:hint="eastAsia" w:ascii="仿宋" w:hAnsi="仿宋" w:eastAsia="仿宋" w:cs="仿宋"/>
                <w:b/>
                <w:bCs/>
                <w:sz w:val="24"/>
                <w:szCs w:val="24"/>
                <w:lang w:eastAsia="zh-CN"/>
              </w:rPr>
              <w:t>林崇德</w:t>
            </w:r>
            <w:r>
              <w:rPr>
                <w:rFonts w:hint="eastAsia" w:ascii="仿宋" w:hAnsi="仿宋" w:eastAsia="仿宋" w:cs="仿宋"/>
                <w:b/>
                <w:bCs/>
                <w:sz w:val="24"/>
                <w:szCs w:val="24"/>
                <w:lang w:val="en-US" w:eastAsia="zh-CN"/>
              </w:rPr>
              <w:t xml:space="preserve"> </w:t>
            </w:r>
            <w:r>
              <w:rPr>
                <w:rFonts w:hint="eastAsia" w:ascii="仿宋" w:hAnsi="仿宋" w:eastAsia="仿宋" w:cs="仿宋"/>
                <w:sz w:val="24"/>
                <w:szCs w:val="24"/>
                <w:lang w:val="en-US" w:eastAsia="zh-CN"/>
              </w:rPr>
              <w:t>北京师范大学教授，《中国学生发展核心素养》课题负责人</w:t>
            </w:r>
          </w:p>
        </w:tc>
        <w:tc>
          <w:tcPr>
            <w:tcW w:w="1054" w:type="dxa"/>
            <w:vMerge w:val="continue"/>
            <w:vAlign w:val="center"/>
          </w:tcPr>
          <w:p>
            <w:pPr>
              <w:jc w:val="both"/>
              <w:rPr>
                <w:rFonts w:hint="eastAsia"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58" w:hRule="atLeast"/>
        </w:trPr>
        <w:tc>
          <w:tcPr>
            <w:tcW w:w="1418" w:type="dxa"/>
            <w:vMerge w:val="continue"/>
            <w:vAlign w:val="center"/>
          </w:tcPr>
          <w:p>
            <w:pPr>
              <w:jc w:val="both"/>
              <w:rPr>
                <w:rFonts w:hint="eastAsia" w:ascii="仿宋" w:hAnsi="仿宋" w:eastAsia="仿宋" w:cs="仿宋"/>
                <w:sz w:val="24"/>
                <w:szCs w:val="24"/>
              </w:rPr>
            </w:pPr>
          </w:p>
        </w:tc>
        <w:tc>
          <w:tcPr>
            <w:tcW w:w="1601" w:type="dxa"/>
            <w:gridSpan w:val="2"/>
            <w:tcBorders>
              <w:top w:val="single" w:color="auto" w:sz="4" w:space="0"/>
            </w:tcBorders>
            <w:vAlign w:val="center"/>
          </w:tcPr>
          <w:p>
            <w:pPr>
              <w:jc w:val="both"/>
              <w:rPr>
                <w:rFonts w:hint="eastAsia" w:ascii="仿宋" w:hAnsi="仿宋" w:eastAsia="仿宋" w:cs="仿宋"/>
                <w:sz w:val="24"/>
                <w:szCs w:val="24"/>
              </w:rPr>
            </w:pPr>
            <w:r>
              <w:rPr>
                <w:rFonts w:hint="eastAsia" w:ascii="仿宋" w:hAnsi="仿宋" w:eastAsia="仿宋" w:cs="仿宋"/>
                <w:sz w:val="24"/>
                <w:szCs w:val="24"/>
              </w:rPr>
              <w:t>11:30-12:00</w:t>
            </w:r>
          </w:p>
        </w:tc>
        <w:tc>
          <w:tcPr>
            <w:tcW w:w="6068" w:type="dxa"/>
            <w:tcBorders>
              <w:top w:val="single" w:color="auto" w:sz="4" w:space="0"/>
              <w:bottom w:val="single" w:color="auto" w:sz="4" w:space="0"/>
            </w:tcBorders>
            <w:vAlign w:val="center"/>
          </w:tcPr>
          <w:p>
            <w:pPr>
              <w:jc w:val="both"/>
              <w:rPr>
                <w:rFonts w:hint="eastAsia" w:ascii="仿宋" w:hAnsi="仿宋" w:eastAsia="仿宋" w:cs="仿宋"/>
                <w:sz w:val="24"/>
                <w:szCs w:val="24"/>
              </w:rPr>
            </w:pPr>
            <w:r>
              <w:rPr>
                <w:rFonts w:hint="eastAsia" w:ascii="仿宋" w:hAnsi="仿宋" w:eastAsia="仿宋" w:cs="仿宋"/>
                <w:sz w:val="24"/>
                <w:szCs w:val="24"/>
              </w:rPr>
              <w:t>大会总结</w:t>
            </w:r>
          </w:p>
          <w:p>
            <w:pPr>
              <w:jc w:val="both"/>
              <w:rPr>
                <w:rFonts w:hint="eastAsia" w:ascii="仿宋" w:hAnsi="仿宋" w:eastAsia="仿宋" w:cs="仿宋"/>
                <w:sz w:val="24"/>
                <w:szCs w:val="24"/>
                <w:lang w:val="en-US" w:eastAsia="zh-CN"/>
              </w:rPr>
            </w:pPr>
            <w:r>
              <w:rPr>
                <w:rFonts w:hint="eastAsia" w:ascii="仿宋" w:hAnsi="仿宋" w:eastAsia="仿宋" w:cs="仿宋"/>
                <w:sz w:val="24"/>
                <w:szCs w:val="24"/>
                <w:lang w:eastAsia="zh-CN"/>
              </w:rPr>
              <w:t>总结人：</w:t>
            </w:r>
            <w:r>
              <w:rPr>
                <w:rFonts w:hint="eastAsia" w:ascii="仿宋" w:hAnsi="仿宋" w:eastAsia="仿宋" w:cs="仿宋"/>
                <w:b/>
                <w:bCs/>
                <w:sz w:val="24"/>
                <w:szCs w:val="24"/>
                <w:lang w:eastAsia="zh-CN"/>
              </w:rPr>
              <w:t>聂延军</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《基础教育论坛》执行主编</w:t>
            </w:r>
          </w:p>
        </w:tc>
        <w:tc>
          <w:tcPr>
            <w:tcW w:w="1054" w:type="dxa"/>
            <w:vMerge w:val="continue"/>
            <w:vAlign w:val="center"/>
          </w:tcPr>
          <w:p>
            <w:pPr>
              <w:jc w:val="both"/>
              <w:rPr>
                <w:rFonts w:hint="eastAsia"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96" w:hRule="atLeast"/>
        </w:trPr>
        <w:tc>
          <w:tcPr>
            <w:tcW w:w="1418" w:type="dxa"/>
            <w:vMerge w:val="continue"/>
            <w:vAlign w:val="center"/>
          </w:tcPr>
          <w:p>
            <w:pPr>
              <w:jc w:val="both"/>
              <w:rPr>
                <w:rFonts w:hint="eastAsia" w:ascii="仿宋" w:hAnsi="仿宋" w:eastAsia="仿宋" w:cs="仿宋"/>
                <w:sz w:val="24"/>
                <w:szCs w:val="24"/>
              </w:rPr>
            </w:pPr>
          </w:p>
        </w:tc>
        <w:tc>
          <w:tcPr>
            <w:tcW w:w="1601" w:type="dxa"/>
            <w:gridSpan w:val="2"/>
            <w:tcBorders>
              <w:bottom w:val="single" w:color="auto" w:sz="4" w:space="0"/>
            </w:tcBorders>
            <w:vAlign w:val="center"/>
          </w:tcPr>
          <w:p>
            <w:pPr>
              <w:jc w:val="both"/>
              <w:rPr>
                <w:rFonts w:hint="eastAsia" w:ascii="仿宋" w:hAnsi="仿宋" w:eastAsia="仿宋" w:cs="仿宋"/>
                <w:sz w:val="24"/>
                <w:szCs w:val="24"/>
              </w:rPr>
            </w:pPr>
            <w:r>
              <w:rPr>
                <w:rFonts w:hint="eastAsia" w:ascii="仿宋" w:hAnsi="仿宋" w:eastAsia="仿宋" w:cs="仿宋"/>
                <w:sz w:val="24"/>
                <w:szCs w:val="24"/>
              </w:rPr>
              <w:t>12:00-13:30</w:t>
            </w:r>
          </w:p>
        </w:tc>
        <w:tc>
          <w:tcPr>
            <w:tcW w:w="6068" w:type="dxa"/>
            <w:tcBorders>
              <w:bottom w:val="single" w:color="auto" w:sz="4" w:space="0"/>
            </w:tcBorders>
            <w:vAlign w:val="center"/>
          </w:tcPr>
          <w:p>
            <w:pPr>
              <w:jc w:val="both"/>
              <w:rPr>
                <w:rFonts w:hint="eastAsia" w:ascii="仿宋" w:hAnsi="仿宋" w:eastAsia="仿宋" w:cs="仿宋"/>
                <w:sz w:val="24"/>
                <w:szCs w:val="24"/>
              </w:rPr>
            </w:pPr>
            <w:r>
              <w:rPr>
                <w:rFonts w:hint="eastAsia" w:ascii="仿宋" w:hAnsi="仿宋" w:eastAsia="仿宋" w:cs="仿宋"/>
                <w:sz w:val="24"/>
                <w:szCs w:val="24"/>
              </w:rPr>
              <w:t>午餐</w:t>
            </w:r>
          </w:p>
        </w:tc>
        <w:tc>
          <w:tcPr>
            <w:tcW w:w="1054" w:type="dxa"/>
            <w:tcBorders>
              <w:bottom w:val="single" w:color="auto" w:sz="4" w:space="0"/>
            </w:tcBorders>
            <w:vAlign w:val="center"/>
          </w:tcPr>
          <w:p>
            <w:pPr>
              <w:jc w:val="both"/>
              <w:rPr>
                <w:rFonts w:hint="eastAsia"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trHeight w:val="798" w:hRule="atLeast"/>
        </w:trPr>
        <w:tc>
          <w:tcPr>
            <w:tcW w:w="1418" w:type="dxa"/>
            <w:vMerge w:val="continue"/>
            <w:vAlign w:val="center"/>
          </w:tcPr>
          <w:p>
            <w:pPr>
              <w:jc w:val="both"/>
              <w:rPr>
                <w:rFonts w:hint="eastAsia" w:ascii="仿宋" w:hAnsi="仿宋" w:eastAsia="仿宋" w:cs="仿宋"/>
                <w:sz w:val="24"/>
                <w:szCs w:val="24"/>
              </w:rPr>
            </w:pPr>
          </w:p>
        </w:tc>
        <w:tc>
          <w:tcPr>
            <w:tcW w:w="8723" w:type="dxa"/>
            <w:gridSpan w:val="4"/>
            <w:tcBorders>
              <w:bottom w:val="single" w:color="auto" w:sz="4" w:space="0"/>
            </w:tcBorders>
            <w:vAlign w:val="center"/>
          </w:tcPr>
          <w:p>
            <w:pPr>
              <w:ind w:firstLine="1411" w:firstLineChars="588"/>
              <w:jc w:val="both"/>
              <w:rPr>
                <w:rFonts w:hint="eastAsia" w:ascii="仿宋" w:hAnsi="仿宋" w:eastAsia="仿宋" w:cs="仿宋"/>
                <w:sz w:val="24"/>
                <w:szCs w:val="24"/>
              </w:rPr>
            </w:pPr>
            <w:r>
              <w:rPr>
                <w:rFonts w:hint="eastAsia" w:ascii="仿宋" w:hAnsi="仿宋" w:eastAsia="仿宋" w:cs="仿宋"/>
                <w:sz w:val="24"/>
                <w:szCs w:val="24"/>
              </w:rPr>
              <w:t>会议结束，返程</w:t>
            </w:r>
          </w:p>
        </w:tc>
      </w:tr>
    </w:tbl>
    <w:p/>
    <w:p/>
    <w:p>
      <w:pPr>
        <w:jc w:val="center"/>
        <w:rPr>
          <w:rFonts w:hint="eastAsia" w:ascii="方正小标宋简体" w:eastAsia="方正小标宋简体"/>
          <w:sz w:val="28"/>
          <w:szCs w:val="28"/>
        </w:rPr>
      </w:pPr>
    </w:p>
    <w:p>
      <w:pPr>
        <w:jc w:val="center"/>
        <w:rPr>
          <w:rFonts w:hint="eastAsia" w:ascii="方正小标宋简体" w:hAnsi="方正小标宋简体" w:eastAsia="方正小标宋简体" w:cs="方正小标宋简体"/>
          <w:spacing w:val="-4"/>
          <w:sz w:val="28"/>
          <w:szCs w:val="28"/>
        </w:rPr>
      </w:pPr>
    </w:p>
    <w:p>
      <w:pPr>
        <w:jc w:val="center"/>
        <w:rPr>
          <w:rFonts w:hint="eastAsia" w:ascii="方正小标宋简体" w:hAnsi="方正小标宋简体" w:eastAsia="方正小标宋简体" w:cs="方正小标宋简体"/>
          <w:spacing w:val="-4"/>
          <w:sz w:val="28"/>
          <w:szCs w:val="28"/>
        </w:rPr>
      </w:pPr>
    </w:p>
    <w:p>
      <w:pPr>
        <w:jc w:val="center"/>
        <w:rPr>
          <w:rFonts w:hint="eastAsia" w:ascii="方正小标宋简体" w:hAnsi="方正小标宋简体" w:eastAsia="方正小标宋简体" w:cs="方正小标宋简体"/>
          <w:spacing w:val="-4"/>
          <w:sz w:val="28"/>
          <w:szCs w:val="28"/>
        </w:rPr>
      </w:pPr>
    </w:p>
    <w:p>
      <w:pPr>
        <w:jc w:val="center"/>
        <w:rPr>
          <w:rFonts w:hint="eastAsia" w:ascii="方正小标宋简体" w:hAnsi="方正小标宋简体" w:eastAsia="方正小标宋简体" w:cs="方正小标宋简体"/>
          <w:spacing w:val="-4"/>
          <w:sz w:val="28"/>
          <w:szCs w:val="28"/>
        </w:rPr>
      </w:pPr>
    </w:p>
    <w:p>
      <w:pPr>
        <w:jc w:val="center"/>
        <w:rPr>
          <w:rFonts w:hint="eastAsia" w:ascii="方正小标宋简体" w:hAnsi="方正小标宋简体" w:eastAsia="方正小标宋简体" w:cs="方正小标宋简体"/>
          <w:spacing w:val="-4"/>
          <w:sz w:val="28"/>
          <w:szCs w:val="28"/>
        </w:rPr>
      </w:pPr>
    </w:p>
    <w:p>
      <w:pPr>
        <w:jc w:val="center"/>
        <w:rPr>
          <w:rFonts w:hint="eastAsia" w:ascii="仿宋" w:hAnsi="仿宋" w:eastAsia="仿宋" w:cs="仿宋"/>
          <w:b/>
          <w:bCs/>
          <w:spacing w:val="-4"/>
          <w:sz w:val="30"/>
          <w:szCs w:val="30"/>
          <w:lang w:val="en-US" w:eastAsia="zh-CN"/>
        </w:rPr>
      </w:pPr>
      <w:r>
        <w:rPr>
          <w:rFonts w:hint="eastAsia" w:ascii="方正小标宋简体" w:hAnsi="方正小标宋简体" w:eastAsia="方正小标宋简体" w:cs="方正小标宋简体"/>
          <w:spacing w:val="-4"/>
          <w:sz w:val="28"/>
          <w:szCs w:val="28"/>
        </w:rPr>
        <w:t>附件二、</w:t>
      </w:r>
      <w:r>
        <w:rPr>
          <w:rFonts w:hint="eastAsia" w:ascii="仿宋" w:hAnsi="仿宋" w:eastAsia="仿宋" w:cs="仿宋"/>
          <w:b/>
          <w:bCs/>
          <w:spacing w:val="-4"/>
          <w:sz w:val="30"/>
          <w:szCs w:val="30"/>
        </w:rPr>
        <w:t>“寻找中国好教育·</w:t>
      </w:r>
      <w:r>
        <w:rPr>
          <w:rFonts w:hint="eastAsia" w:ascii="仿宋" w:hAnsi="仿宋" w:eastAsia="仿宋" w:cs="仿宋"/>
          <w:b/>
          <w:bCs/>
          <w:spacing w:val="-4"/>
          <w:sz w:val="30"/>
          <w:szCs w:val="30"/>
          <w:lang w:val="en-US" w:eastAsia="zh-CN"/>
        </w:rPr>
        <w:t>基于核心素养的课程改革（河南濮阳）</w:t>
      </w:r>
    </w:p>
    <w:p>
      <w:pPr>
        <w:tabs>
          <w:tab w:val="left" w:pos="3266"/>
        </w:tabs>
        <w:spacing w:line="540" w:lineRule="exact"/>
        <w:ind w:firstLine="3518" w:firstLineChars="1200"/>
        <w:rPr>
          <w:rFonts w:ascii="方正小标宋简体" w:hAnsi="方正小标宋简体" w:eastAsia="方正小标宋简体" w:cs="方正小标宋简体"/>
          <w:b/>
          <w:bCs/>
          <w:kern w:val="0"/>
          <w:sz w:val="28"/>
          <w:szCs w:val="28"/>
        </w:rPr>
      </w:pPr>
      <w:r>
        <w:rPr>
          <w:rFonts w:hint="eastAsia" w:ascii="仿宋" w:hAnsi="仿宋" w:eastAsia="仿宋" w:cs="仿宋"/>
          <w:b/>
          <w:bCs/>
          <w:spacing w:val="-4"/>
          <w:sz w:val="30"/>
          <w:szCs w:val="30"/>
        </w:rPr>
        <w:t>高峰论坛”参 会 回 执</w:t>
      </w:r>
    </w:p>
    <w:p>
      <w:pPr>
        <w:tabs>
          <w:tab w:val="left" w:pos="3266"/>
        </w:tabs>
        <w:spacing w:line="540" w:lineRule="exact"/>
        <w:rPr>
          <w:rFonts w:ascii="仿宋" w:hAnsi="仿宋" w:eastAsia="仿宋" w:cs="仿宋"/>
          <w:sz w:val="30"/>
          <w:szCs w:val="30"/>
        </w:rPr>
      </w:pPr>
    </w:p>
    <w:tbl>
      <w:tblPr>
        <w:tblStyle w:val="11"/>
        <w:tblW w:w="87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19"/>
        <w:gridCol w:w="1380"/>
        <w:gridCol w:w="2031"/>
        <w:gridCol w:w="1698"/>
        <w:gridCol w:w="8"/>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86" w:type="dxa"/>
            <w:vAlign w:val="center"/>
          </w:tcPr>
          <w:p>
            <w:pPr>
              <w:widowControl/>
              <w:jc w:val="center"/>
              <w:rPr>
                <w:rFonts w:hint="eastAsia" w:ascii="仿宋" w:hAnsi="仿宋" w:eastAsia="仿宋" w:cs="仿宋"/>
                <w:szCs w:val="21"/>
              </w:rPr>
            </w:pPr>
            <w:r>
              <w:rPr>
                <w:rFonts w:hint="eastAsia" w:ascii="仿宋" w:hAnsi="仿宋" w:eastAsia="仿宋" w:cs="仿宋"/>
                <w:szCs w:val="21"/>
              </w:rPr>
              <w:t>单位名称</w:t>
            </w:r>
          </w:p>
        </w:tc>
        <w:tc>
          <w:tcPr>
            <w:tcW w:w="3430" w:type="dxa"/>
            <w:gridSpan w:val="3"/>
            <w:vAlign w:val="center"/>
          </w:tcPr>
          <w:p>
            <w:pPr>
              <w:widowControl/>
              <w:rPr>
                <w:rFonts w:hint="eastAsia" w:ascii="仿宋" w:hAnsi="仿宋" w:eastAsia="仿宋" w:cs="仿宋"/>
                <w:szCs w:val="21"/>
              </w:rPr>
            </w:pPr>
          </w:p>
        </w:tc>
        <w:tc>
          <w:tcPr>
            <w:tcW w:w="1698" w:type="dxa"/>
            <w:vAlign w:val="center"/>
          </w:tcPr>
          <w:p>
            <w:pPr>
              <w:widowControl/>
              <w:jc w:val="center"/>
              <w:rPr>
                <w:rFonts w:hint="eastAsia" w:ascii="仿宋" w:hAnsi="仿宋" w:eastAsia="仿宋" w:cs="仿宋"/>
                <w:szCs w:val="21"/>
              </w:rPr>
            </w:pPr>
            <w:r>
              <w:rPr>
                <w:rFonts w:hint="eastAsia" w:ascii="仿宋" w:hAnsi="仿宋" w:eastAsia="仿宋" w:cs="仿宋"/>
                <w:szCs w:val="21"/>
              </w:rPr>
              <w:t>参会人数</w:t>
            </w:r>
          </w:p>
        </w:tc>
        <w:tc>
          <w:tcPr>
            <w:tcW w:w="1941" w:type="dxa"/>
            <w:gridSpan w:val="2"/>
            <w:vAlign w:val="center"/>
          </w:tcPr>
          <w:p>
            <w:pPr>
              <w:widowControl/>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86" w:type="dxa"/>
            <w:vAlign w:val="center"/>
          </w:tcPr>
          <w:p>
            <w:pPr>
              <w:widowControl/>
              <w:jc w:val="center"/>
              <w:rPr>
                <w:rFonts w:hint="eastAsia" w:ascii="仿宋" w:hAnsi="仿宋" w:eastAsia="仿宋" w:cs="仿宋"/>
                <w:szCs w:val="21"/>
              </w:rPr>
            </w:pPr>
            <w:r>
              <w:rPr>
                <w:rFonts w:hint="eastAsia" w:ascii="仿宋" w:hAnsi="仿宋" w:eastAsia="仿宋" w:cs="仿宋"/>
                <w:szCs w:val="21"/>
              </w:rPr>
              <w:t>单位通讯地址</w:t>
            </w:r>
          </w:p>
        </w:tc>
        <w:tc>
          <w:tcPr>
            <w:tcW w:w="3430" w:type="dxa"/>
            <w:gridSpan w:val="3"/>
            <w:vAlign w:val="center"/>
          </w:tcPr>
          <w:p>
            <w:pPr>
              <w:widowControl/>
              <w:rPr>
                <w:rFonts w:hint="eastAsia" w:ascii="仿宋" w:hAnsi="仿宋" w:eastAsia="仿宋" w:cs="仿宋"/>
                <w:szCs w:val="21"/>
              </w:rPr>
            </w:pPr>
          </w:p>
        </w:tc>
        <w:tc>
          <w:tcPr>
            <w:tcW w:w="1698" w:type="dxa"/>
            <w:vAlign w:val="center"/>
          </w:tcPr>
          <w:p>
            <w:pPr>
              <w:widowControl/>
              <w:jc w:val="center"/>
              <w:rPr>
                <w:rFonts w:hint="eastAsia" w:ascii="仿宋" w:hAnsi="仿宋" w:eastAsia="仿宋" w:cs="仿宋"/>
                <w:szCs w:val="21"/>
              </w:rPr>
            </w:pPr>
            <w:r>
              <w:rPr>
                <w:rFonts w:hint="eastAsia" w:ascii="仿宋" w:hAnsi="仿宋" w:eastAsia="仿宋" w:cs="仿宋"/>
                <w:szCs w:val="21"/>
              </w:rPr>
              <w:t>邮    编</w:t>
            </w:r>
          </w:p>
        </w:tc>
        <w:tc>
          <w:tcPr>
            <w:tcW w:w="1941" w:type="dxa"/>
            <w:gridSpan w:val="2"/>
            <w:vAlign w:val="center"/>
          </w:tcPr>
          <w:p>
            <w:pPr>
              <w:widowControl/>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86" w:type="dxa"/>
            <w:vAlign w:val="center"/>
          </w:tcPr>
          <w:p>
            <w:pPr>
              <w:widowControl/>
              <w:jc w:val="center"/>
              <w:rPr>
                <w:rFonts w:hint="eastAsia" w:ascii="仿宋" w:hAnsi="仿宋" w:eastAsia="仿宋" w:cs="仿宋"/>
                <w:szCs w:val="21"/>
              </w:rPr>
            </w:pPr>
            <w:r>
              <w:rPr>
                <w:rFonts w:hint="eastAsia" w:ascii="仿宋" w:hAnsi="仿宋" w:eastAsia="仿宋" w:cs="仿宋"/>
                <w:szCs w:val="21"/>
              </w:rPr>
              <w:t>联 系 人</w:t>
            </w:r>
          </w:p>
        </w:tc>
        <w:tc>
          <w:tcPr>
            <w:tcW w:w="3430" w:type="dxa"/>
            <w:gridSpan w:val="3"/>
            <w:vAlign w:val="center"/>
          </w:tcPr>
          <w:p>
            <w:pPr>
              <w:widowControl/>
              <w:rPr>
                <w:rFonts w:hint="eastAsia" w:ascii="仿宋" w:hAnsi="仿宋" w:eastAsia="仿宋" w:cs="仿宋"/>
                <w:szCs w:val="21"/>
              </w:rPr>
            </w:pPr>
          </w:p>
        </w:tc>
        <w:tc>
          <w:tcPr>
            <w:tcW w:w="1698" w:type="dxa"/>
            <w:vAlign w:val="center"/>
          </w:tcPr>
          <w:p>
            <w:pPr>
              <w:widowControl/>
              <w:jc w:val="center"/>
              <w:rPr>
                <w:rFonts w:hint="eastAsia" w:ascii="仿宋" w:hAnsi="仿宋" w:eastAsia="仿宋" w:cs="仿宋"/>
                <w:szCs w:val="21"/>
              </w:rPr>
            </w:pPr>
            <w:r>
              <w:rPr>
                <w:rFonts w:hint="eastAsia" w:ascii="仿宋" w:hAnsi="仿宋" w:eastAsia="仿宋" w:cs="仿宋"/>
                <w:szCs w:val="21"/>
              </w:rPr>
              <w:t>固定电话</w:t>
            </w:r>
          </w:p>
        </w:tc>
        <w:tc>
          <w:tcPr>
            <w:tcW w:w="1941" w:type="dxa"/>
            <w:gridSpan w:val="2"/>
            <w:vAlign w:val="center"/>
          </w:tcPr>
          <w:p>
            <w:pPr>
              <w:widowControl/>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86" w:type="dxa"/>
            <w:vAlign w:val="center"/>
          </w:tcPr>
          <w:p>
            <w:pPr>
              <w:widowControl/>
              <w:jc w:val="center"/>
              <w:rPr>
                <w:rFonts w:hint="eastAsia" w:ascii="仿宋" w:hAnsi="仿宋" w:eastAsia="仿宋" w:cs="仿宋"/>
                <w:szCs w:val="21"/>
              </w:rPr>
            </w:pPr>
            <w:r>
              <w:rPr>
                <w:rFonts w:hint="eastAsia" w:ascii="仿宋" w:hAnsi="仿宋" w:eastAsia="仿宋" w:cs="仿宋"/>
                <w:szCs w:val="21"/>
              </w:rPr>
              <w:t>手    机</w:t>
            </w:r>
          </w:p>
        </w:tc>
        <w:tc>
          <w:tcPr>
            <w:tcW w:w="3430" w:type="dxa"/>
            <w:gridSpan w:val="3"/>
            <w:vAlign w:val="center"/>
          </w:tcPr>
          <w:p>
            <w:pPr>
              <w:widowControl/>
              <w:rPr>
                <w:rFonts w:hint="eastAsia" w:ascii="仿宋" w:hAnsi="仿宋" w:eastAsia="仿宋" w:cs="仿宋"/>
                <w:szCs w:val="21"/>
              </w:rPr>
            </w:pPr>
          </w:p>
        </w:tc>
        <w:tc>
          <w:tcPr>
            <w:tcW w:w="1698" w:type="dxa"/>
            <w:vAlign w:val="center"/>
          </w:tcPr>
          <w:p>
            <w:pPr>
              <w:widowControl/>
              <w:jc w:val="center"/>
              <w:rPr>
                <w:rFonts w:hint="eastAsia" w:ascii="仿宋" w:hAnsi="仿宋" w:eastAsia="仿宋" w:cs="仿宋"/>
                <w:szCs w:val="21"/>
              </w:rPr>
            </w:pPr>
            <w:r>
              <w:rPr>
                <w:rFonts w:hint="eastAsia" w:ascii="仿宋" w:hAnsi="仿宋" w:eastAsia="仿宋" w:cs="仿宋"/>
                <w:szCs w:val="21"/>
              </w:rPr>
              <w:t>E-mail</w:t>
            </w:r>
          </w:p>
        </w:tc>
        <w:tc>
          <w:tcPr>
            <w:tcW w:w="1941" w:type="dxa"/>
            <w:gridSpan w:val="2"/>
            <w:vAlign w:val="center"/>
          </w:tcPr>
          <w:p>
            <w:pPr>
              <w:widowControl/>
              <w:rPr>
                <w:rFonts w:hint="eastAsia"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705" w:type="dxa"/>
            <w:gridSpan w:val="2"/>
            <w:tcBorders>
              <w:bottom w:val="single" w:color="auto" w:sz="4" w:space="0"/>
            </w:tcBorders>
            <w:vAlign w:val="center"/>
          </w:tcPr>
          <w:p>
            <w:pPr>
              <w:widowControl/>
              <w:jc w:val="center"/>
              <w:rPr>
                <w:rFonts w:hint="eastAsia" w:ascii="仿宋" w:hAnsi="仿宋" w:eastAsia="仿宋" w:cs="仿宋"/>
                <w:szCs w:val="21"/>
              </w:rPr>
            </w:pPr>
            <w:r>
              <w:rPr>
                <w:rFonts w:hint="eastAsia" w:ascii="仿宋" w:hAnsi="仿宋" w:eastAsia="仿宋" w:cs="仿宋"/>
                <w:szCs w:val="21"/>
              </w:rPr>
              <w:t>参会者姓名</w:t>
            </w:r>
          </w:p>
        </w:tc>
        <w:tc>
          <w:tcPr>
            <w:tcW w:w="1380" w:type="dxa"/>
            <w:tcBorders>
              <w:bottom w:val="single" w:color="auto" w:sz="4" w:space="0"/>
            </w:tcBorders>
            <w:vAlign w:val="center"/>
          </w:tcPr>
          <w:p>
            <w:pPr>
              <w:widowControl/>
              <w:jc w:val="center"/>
              <w:rPr>
                <w:rFonts w:hint="eastAsia" w:ascii="仿宋" w:hAnsi="仿宋" w:eastAsia="仿宋" w:cs="仿宋"/>
                <w:szCs w:val="21"/>
              </w:rPr>
            </w:pPr>
            <w:r>
              <w:rPr>
                <w:rFonts w:hint="eastAsia" w:ascii="仿宋" w:hAnsi="仿宋" w:eastAsia="仿宋" w:cs="仿宋"/>
                <w:szCs w:val="21"/>
              </w:rPr>
              <w:t>性 别</w:t>
            </w:r>
          </w:p>
        </w:tc>
        <w:tc>
          <w:tcPr>
            <w:tcW w:w="2031" w:type="dxa"/>
            <w:tcBorders>
              <w:bottom w:val="single" w:color="auto" w:sz="4" w:space="0"/>
            </w:tcBorders>
            <w:vAlign w:val="center"/>
          </w:tcPr>
          <w:p>
            <w:pPr>
              <w:widowControl/>
              <w:jc w:val="center"/>
              <w:rPr>
                <w:rFonts w:hint="eastAsia" w:ascii="仿宋" w:hAnsi="仿宋" w:eastAsia="仿宋" w:cs="仿宋"/>
                <w:szCs w:val="21"/>
              </w:rPr>
            </w:pPr>
            <w:r>
              <w:rPr>
                <w:rFonts w:hint="eastAsia" w:ascii="仿宋" w:hAnsi="仿宋" w:eastAsia="仿宋" w:cs="仿宋"/>
                <w:szCs w:val="21"/>
              </w:rPr>
              <w:t>职 务</w:t>
            </w:r>
          </w:p>
        </w:tc>
        <w:tc>
          <w:tcPr>
            <w:tcW w:w="1706" w:type="dxa"/>
            <w:gridSpan w:val="2"/>
            <w:tcBorders>
              <w:bottom w:val="single" w:color="auto" w:sz="4" w:space="0"/>
            </w:tcBorders>
            <w:vAlign w:val="center"/>
          </w:tcPr>
          <w:p>
            <w:pPr>
              <w:widowControl/>
              <w:jc w:val="center"/>
              <w:rPr>
                <w:rFonts w:hint="eastAsia" w:ascii="仿宋" w:hAnsi="仿宋" w:eastAsia="仿宋" w:cs="仿宋"/>
                <w:szCs w:val="21"/>
              </w:rPr>
            </w:pPr>
            <w:r>
              <w:rPr>
                <w:rFonts w:hint="eastAsia" w:ascii="仿宋" w:hAnsi="仿宋" w:eastAsia="仿宋" w:cs="仿宋"/>
                <w:szCs w:val="21"/>
              </w:rPr>
              <w:t>手 机</w:t>
            </w:r>
          </w:p>
        </w:tc>
        <w:tc>
          <w:tcPr>
            <w:tcW w:w="1933" w:type="dxa"/>
            <w:tcBorders>
              <w:bottom w:val="single" w:color="auto" w:sz="4" w:space="0"/>
            </w:tcBorders>
            <w:vAlign w:val="center"/>
          </w:tcPr>
          <w:p>
            <w:pPr>
              <w:widowControl/>
              <w:jc w:val="center"/>
              <w:rPr>
                <w:rFonts w:hint="eastAsia" w:ascii="仿宋" w:hAnsi="仿宋" w:eastAsia="仿宋" w:cs="仿宋"/>
                <w:szCs w:val="21"/>
              </w:rPr>
            </w:pPr>
            <w:r>
              <w:rPr>
                <w:rFonts w:hint="eastAsia" w:ascii="仿宋" w:hAnsi="仿宋" w:eastAsia="仿宋" w:cs="仿宋"/>
                <w:szCs w:val="21"/>
              </w:rPr>
              <w:t>邮 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54" w:hRule="atLeast"/>
          <w:jc w:val="center"/>
        </w:trPr>
        <w:tc>
          <w:tcPr>
            <w:tcW w:w="1705" w:type="dxa"/>
            <w:gridSpan w:val="2"/>
            <w:tcBorders>
              <w:top w:val="single" w:color="auto" w:sz="4" w:space="0"/>
              <w:left w:val="single" w:color="auto" w:sz="4" w:space="0"/>
              <w:bottom w:val="single" w:color="auto" w:sz="4" w:space="0"/>
              <w:right w:val="single" w:color="auto" w:sz="4" w:space="0"/>
            </w:tcBorders>
          </w:tcPr>
          <w:p>
            <w:pPr>
              <w:widowControl/>
              <w:jc w:val="center"/>
              <w:rPr>
                <w:rFonts w:hint="eastAsia" w:ascii="仿宋" w:hAnsi="仿宋" w:eastAsia="仿宋" w:cs="仿宋"/>
                <w:szCs w:val="21"/>
              </w:rPr>
            </w:pPr>
          </w:p>
        </w:tc>
        <w:tc>
          <w:tcPr>
            <w:tcW w:w="1380" w:type="dxa"/>
            <w:tcBorders>
              <w:top w:val="single" w:color="auto" w:sz="4" w:space="0"/>
              <w:left w:val="single" w:color="auto" w:sz="4" w:space="0"/>
              <w:bottom w:val="single" w:color="auto" w:sz="4" w:space="0"/>
              <w:right w:val="single" w:color="auto" w:sz="4" w:space="0"/>
            </w:tcBorders>
          </w:tcPr>
          <w:p>
            <w:pPr>
              <w:widowControl/>
              <w:jc w:val="center"/>
              <w:rPr>
                <w:rFonts w:hint="eastAsia" w:ascii="仿宋" w:hAnsi="仿宋" w:eastAsia="仿宋" w:cs="仿宋"/>
                <w:szCs w:val="21"/>
              </w:rPr>
            </w:pPr>
          </w:p>
        </w:tc>
        <w:tc>
          <w:tcPr>
            <w:tcW w:w="2031" w:type="dxa"/>
            <w:tcBorders>
              <w:top w:val="single" w:color="auto" w:sz="4" w:space="0"/>
              <w:left w:val="single" w:color="auto" w:sz="4" w:space="0"/>
              <w:bottom w:val="single" w:color="auto" w:sz="4" w:space="0"/>
              <w:right w:val="single" w:color="auto" w:sz="4" w:space="0"/>
            </w:tcBorders>
          </w:tcPr>
          <w:p>
            <w:pPr>
              <w:widowControl/>
              <w:jc w:val="center"/>
              <w:rPr>
                <w:rFonts w:hint="eastAsia" w:ascii="仿宋" w:hAnsi="仿宋" w:eastAsia="仿宋" w:cs="仿宋"/>
                <w:szCs w:val="21"/>
              </w:rPr>
            </w:pPr>
          </w:p>
        </w:tc>
        <w:tc>
          <w:tcPr>
            <w:tcW w:w="1706" w:type="dxa"/>
            <w:gridSpan w:val="2"/>
            <w:tcBorders>
              <w:top w:val="single" w:color="auto" w:sz="4" w:space="0"/>
              <w:left w:val="single" w:color="auto" w:sz="4" w:space="0"/>
              <w:bottom w:val="single" w:color="auto" w:sz="4" w:space="0"/>
              <w:right w:val="single" w:color="auto" w:sz="4" w:space="0"/>
            </w:tcBorders>
          </w:tcPr>
          <w:p>
            <w:pPr>
              <w:widowControl/>
              <w:jc w:val="center"/>
              <w:rPr>
                <w:rFonts w:hint="eastAsia" w:ascii="仿宋" w:hAnsi="仿宋" w:eastAsia="仿宋" w:cs="仿宋"/>
                <w:szCs w:val="21"/>
              </w:rPr>
            </w:pPr>
          </w:p>
        </w:tc>
        <w:tc>
          <w:tcPr>
            <w:tcW w:w="1933" w:type="dxa"/>
            <w:tcBorders>
              <w:top w:val="single" w:color="auto" w:sz="4" w:space="0"/>
              <w:left w:val="single" w:color="auto" w:sz="4" w:space="0"/>
              <w:bottom w:val="single" w:color="auto" w:sz="4" w:space="0"/>
              <w:right w:val="single" w:color="auto" w:sz="4" w:space="0"/>
            </w:tcBorders>
          </w:tcPr>
          <w:p>
            <w:pPr>
              <w:widowControl/>
              <w:jc w:val="center"/>
              <w:rPr>
                <w:rFonts w:hint="eastAsia" w:ascii="仿宋" w:hAnsi="仿宋" w:eastAsia="仿宋" w:cs="仿宋"/>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705" w:type="dxa"/>
            <w:gridSpan w:val="2"/>
            <w:tcBorders>
              <w:top w:val="single" w:color="auto" w:sz="4" w:space="0"/>
              <w:left w:val="single" w:color="auto" w:sz="4" w:space="0"/>
              <w:bottom w:val="single" w:color="auto" w:sz="4" w:space="0"/>
              <w:right w:val="single" w:color="auto" w:sz="4" w:space="0"/>
            </w:tcBorders>
          </w:tcPr>
          <w:p>
            <w:pPr>
              <w:widowControl/>
              <w:jc w:val="center"/>
              <w:rPr>
                <w:rFonts w:hint="eastAsia" w:ascii="仿宋" w:hAnsi="仿宋" w:eastAsia="仿宋" w:cs="仿宋"/>
                <w:szCs w:val="21"/>
              </w:rPr>
            </w:pPr>
          </w:p>
        </w:tc>
        <w:tc>
          <w:tcPr>
            <w:tcW w:w="1380" w:type="dxa"/>
            <w:tcBorders>
              <w:top w:val="single" w:color="auto" w:sz="4" w:space="0"/>
              <w:left w:val="single" w:color="auto" w:sz="4" w:space="0"/>
              <w:bottom w:val="single" w:color="auto" w:sz="4" w:space="0"/>
              <w:right w:val="single" w:color="auto" w:sz="4" w:space="0"/>
            </w:tcBorders>
          </w:tcPr>
          <w:p>
            <w:pPr>
              <w:widowControl/>
              <w:jc w:val="center"/>
              <w:rPr>
                <w:rFonts w:hint="eastAsia" w:ascii="仿宋" w:hAnsi="仿宋" w:eastAsia="仿宋" w:cs="仿宋"/>
                <w:szCs w:val="21"/>
              </w:rPr>
            </w:pPr>
          </w:p>
        </w:tc>
        <w:tc>
          <w:tcPr>
            <w:tcW w:w="2031" w:type="dxa"/>
            <w:tcBorders>
              <w:top w:val="single" w:color="auto" w:sz="4" w:space="0"/>
              <w:left w:val="single" w:color="auto" w:sz="4" w:space="0"/>
              <w:bottom w:val="single" w:color="auto" w:sz="4" w:space="0"/>
              <w:right w:val="single" w:color="auto" w:sz="4" w:space="0"/>
            </w:tcBorders>
          </w:tcPr>
          <w:p>
            <w:pPr>
              <w:widowControl/>
              <w:jc w:val="center"/>
              <w:rPr>
                <w:rFonts w:hint="eastAsia" w:ascii="仿宋" w:hAnsi="仿宋" w:eastAsia="仿宋" w:cs="仿宋"/>
                <w:szCs w:val="21"/>
              </w:rPr>
            </w:pPr>
          </w:p>
        </w:tc>
        <w:tc>
          <w:tcPr>
            <w:tcW w:w="1706" w:type="dxa"/>
            <w:gridSpan w:val="2"/>
            <w:tcBorders>
              <w:top w:val="single" w:color="auto" w:sz="4" w:space="0"/>
              <w:left w:val="single" w:color="auto" w:sz="4" w:space="0"/>
              <w:bottom w:val="single" w:color="auto" w:sz="4" w:space="0"/>
              <w:right w:val="single" w:color="auto" w:sz="4" w:space="0"/>
            </w:tcBorders>
          </w:tcPr>
          <w:p>
            <w:pPr>
              <w:widowControl/>
              <w:jc w:val="center"/>
              <w:rPr>
                <w:rFonts w:hint="eastAsia" w:ascii="仿宋" w:hAnsi="仿宋" w:eastAsia="仿宋" w:cs="仿宋"/>
                <w:szCs w:val="21"/>
              </w:rPr>
            </w:pPr>
          </w:p>
        </w:tc>
        <w:tc>
          <w:tcPr>
            <w:tcW w:w="1933" w:type="dxa"/>
            <w:tcBorders>
              <w:top w:val="single" w:color="auto" w:sz="4" w:space="0"/>
              <w:left w:val="single" w:color="auto" w:sz="4" w:space="0"/>
              <w:bottom w:val="single" w:color="auto" w:sz="4" w:space="0"/>
              <w:right w:val="single" w:color="auto" w:sz="4" w:space="0"/>
            </w:tcBorders>
          </w:tcPr>
          <w:p>
            <w:pPr>
              <w:widowControl/>
              <w:jc w:val="center"/>
              <w:rPr>
                <w:rFonts w:hint="eastAsia" w:ascii="仿宋" w:hAnsi="仿宋" w:eastAsia="仿宋" w:cs="仿宋"/>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705" w:type="dxa"/>
            <w:gridSpan w:val="2"/>
            <w:tcBorders>
              <w:top w:val="single" w:color="auto" w:sz="4" w:space="0"/>
              <w:left w:val="single" w:color="auto" w:sz="4" w:space="0"/>
              <w:bottom w:val="single" w:color="auto" w:sz="4" w:space="0"/>
              <w:right w:val="single" w:color="auto" w:sz="4" w:space="0"/>
            </w:tcBorders>
          </w:tcPr>
          <w:p>
            <w:pPr>
              <w:widowControl/>
              <w:jc w:val="center"/>
              <w:rPr>
                <w:rFonts w:hint="eastAsia" w:ascii="仿宋" w:hAnsi="仿宋" w:eastAsia="仿宋" w:cs="仿宋"/>
                <w:szCs w:val="21"/>
              </w:rPr>
            </w:pPr>
          </w:p>
        </w:tc>
        <w:tc>
          <w:tcPr>
            <w:tcW w:w="1380" w:type="dxa"/>
            <w:tcBorders>
              <w:top w:val="single" w:color="auto" w:sz="4" w:space="0"/>
              <w:left w:val="single" w:color="auto" w:sz="4" w:space="0"/>
              <w:bottom w:val="single" w:color="auto" w:sz="4" w:space="0"/>
              <w:right w:val="single" w:color="auto" w:sz="4" w:space="0"/>
            </w:tcBorders>
          </w:tcPr>
          <w:p>
            <w:pPr>
              <w:widowControl/>
              <w:jc w:val="center"/>
              <w:rPr>
                <w:rFonts w:hint="eastAsia" w:ascii="仿宋" w:hAnsi="仿宋" w:eastAsia="仿宋" w:cs="仿宋"/>
                <w:szCs w:val="21"/>
              </w:rPr>
            </w:pPr>
          </w:p>
        </w:tc>
        <w:tc>
          <w:tcPr>
            <w:tcW w:w="2031" w:type="dxa"/>
            <w:tcBorders>
              <w:top w:val="single" w:color="auto" w:sz="4" w:space="0"/>
              <w:left w:val="single" w:color="auto" w:sz="4" w:space="0"/>
              <w:bottom w:val="single" w:color="auto" w:sz="4" w:space="0"/>
              <w:right w:val="single" w:color="auto" w:sz="4" w:space="0"/>
            </w:tcBorders>
          </w:tcPr>
          <w:p>
            <w:pPr>
              <w:widowControl/>
              <w:jc w:val="center"/>
              <w:rPr>
                <w:rFonts w:hint="eastAsia" w:ascii="仿宋" w:hAnsi="仿宋" w:eastAsia="仿宋" w:cs="仿宋"/>
                <w:szCs w:val="21"/>
              </w:rPr>
            </w:pPr>
          </w:p>
        </w:tc>
        <w:tc>
          <w:tcPr>
            <w:tcW w:w="1706" w:type="dxa"/>
            <w:gridSpan w:val="2"/>
            <w:tcBorders>
              <w:top w:val="single" w:color="auto" w:sz="4" w:space="0"/>
              <w:left w:val="single" w:color="auto" w:sz="4" w:space="0"/>
              <w:bottom w:val="single" w:color="auto" w:sz="4" w:space="0"/>
              <w:right w:val="single" w:color="auto" w:sz="4" w:space="0"/>
            </w:tcBorders>
          </w:tcPr>
          <w:p>
            <w:pPr>
              <w:widowControl/>
              <w:jc w:val="center"/>
              <w:rPr>
                <w:rFonts w:hint="eastAsia" w:ascii="仿宋" w:hAnsi="仿宋" w:eastAsia="仿宋" w:cs="仿宋"/>
                <w:szCs w:val="21"/>
              </w:rPr>
            </w:pPr>
          </w:p>
        </w:tc>
        <w:tc>
          <w:tcPr>
            <w:tcW w:w="1933" w:type="dxa"/>
            <w:tcBorders>
              <w:top w:val="single" w:color="auto" w:sz="4" w:space="0"/>
              <w:left w:val="single" w:color="auto" w:sz="4" w:space="0"/>
              <w:bottom w:val="single" w:color="auto" w:sz="4" w:space="0"/>
              <w:right w:val="single" w:color="auto" w:sz="4" w:space="0"/>
            </w:tcBorders>
          </w:tcPr>
          <w:p>
            <w:pPr>
              <w:widowControl/>
              <w:jc w:val="center"/>
              <w:rPr>
                <w:rFonts w:hint="eastAsia" w:ascii="仿宋" w:hAnsi="仿宋" w:eastAsia="仿宋" w:cs="仿宋"/>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705" w:type="dxa"/>
            <w:gridSpan w:val="2"/>
            <w:tcBorders>
              <w:top w:val="single" w:color="auto" w:sz="4" w:space="0"/>
              <w:left w:val="single" w:color="auto" w:sz="4" w:space="0"/>
              <w:bottom w:val="single" w:color="auto" w:sz="4" w:space="0"/>
              <w:right w:val="single" w:color="auto" w:sz="4" w:space="0"/>
            </w:tcBorders>
          </w:tcPr>
          <w:p>
            <w:pPr>
              <w:widowControl/>
              <w:jc w:val="center"/>
              <w:rPr>
                <w:rFonts w:hint="eastAsia" w:ascii="仿宋" w:hAnsi="仿宋" w:eastAsia="仿宋" w:cs="仿宋"/>
                <w:szCs w:val="21"/>
              </w:rPr>
            </w:pPr>
          </w:p>
        </w:tc>
        <w:tc>
          <w:tcPr>
            <w:tcW w:w="1380" w:type="dxa"/>
            <w:tcBorders>
              <w:top w:val="single" w:color="auto" w:sz="4" w:space="0"/>
              <w:left w:val="single" w:color="auto" w:sz="4" w:space="0"/>
              <w:bottom w:val="single" w:color="auto" w:sz="4" w:space="0"/>
              <w:right w:val="single" w:color="auto" w:sz="4" w:space="0"/>
            </w:tcBorders>
          </w:tcPr>
          <w:p>
            <w:pPr>
              <w:widowControl/>
              <w:jc w:val="center"/>
              <w:rPr>
                <w:rFonts w:hint="eastAsia" w:ascii="仿宋" w:hAnsi="仿宋" w:eastAsia="仿宋" w:cs="仿宋"/>
                <w:szCs w:val="21"/>
              </w:rPr>
            </w:pPr>
          </w:p>
        </w:tc>
        <w:tc>
          <w:tcPr>
            <w:tcW w:w="2031" w:type="dxa"/>
            <w:tcBorders>
              <w:top w:val="single" w:color="auto" w:sz="4" w:space="0"/>
              <w:left w:val="single" w:color="auto" w:sz="4" w:space="0"/>
              <w:bottom w:val="single" w:color="auto" w:sz="4" w:space="0"/>
              <w:right w:val="single" w:color="auto" w:sz="4" w:space="0"/>
            </w:tcBorders>
          </w:tcPr>
          <w:p>
            <w:pPr>
              <w:widowControl/>
              <w:jc w:val="center"/>
              <w:rPr>
                <w:rFonts w:hint="eastAsia" w:ascii="仿宋" w:hAnsi="仿宋" w:eastAsia="仿宋" w:cs="仿宋"/>
                <w:szCs w:val="21"/>
              </w:rPr>
            </w:pPr>
          </w:p>
        </w:tc>
        <w:tc>
          <w:tcPr>
            <w:tcW w:w="1706" w:type="dxa"/>
            <w:gridSpan w:val="2"/>
            <w:tcBorders>
              <w:top w:val="single" w:color="auto" w:sz="4" w:space="0"/>
              <w:left w:val="single" w:color="auto" w:sz="4" w:space="0"/>
              <w:bottom w:val="single" w:color="auto" w:sz="4" w:space="0"/>
              <w:right w:val="single" w:color="auto" w:sz="4" w:space="0"/>
            </w:tcBorders>
          </w:tcPr>
          <w:p>
            <w:pPr>
              <w:widowControl/>
              <w:jc w:val="center"/>
              <w:rPr>
                <w:rFonts w:hint="eastAsia" w:ascii="仿宋" w:hAnsi="仿宋" w:eastAsia="仿宋" w:cs="仿宋"/>
                <w:szCs w:val="21"/>
              </w:rPr>
            </w:pPr>
          </w:p>
        </w:tc>
        <w:tc>
          <w:tcPr>
            <w:tcW w:w="1933" w:type="dxa"/>
            <w:tcBorders>
              <w:top w:val="single" w:color="auto" w:sz="4" w:space="0"/>
              <w:left w:val="single" w:color="auto" w:sz="4" w:space="0"/>
              <w:bottom w:val="single" w:color="auto" w:sz="4" w:space="0"/>
              <w:right w:val="single" w:color="auto" w:sz="4" w:space="0"/>
            </w:tcBorders>
          </w:tcPr>
          <w:p>
            <w:pPr>
              <w:widowControl/>
              <w:jc w:val="center"/>
              <w:rPr>
                <w:rFonts w:hint="eastAsia" w:ascii="仿宋" w:hAnsi="仿宋" w:eastAsia="仿宋" w:cs="仿宋"/>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705" w:type="dxa"/>
            <w:gridSpan w:val="2"/>
            <w:tcBorders>
              <w:top w:val="single" w:color="auto" w:sz="4" w:space="0"/>
              <w:left w:val="single" w:color="auto" w:sz="4" w:space="0"/>
              <w:bottom w:val="single" w:color="auto" w:sz="4" w:space="0"/>
              <w:right w:val="single" w:color="auto" w:sz="4" w:space="0"/>
            </w:tcBorders>
          </w:tcPr>
          <w:p>
            <w:pPr>
              <w:widowControl/>
              <w:jc w:val="center"/>
              <w:rPr>
                <w:rFonts w:hint="eastAsia" w:ascii="仿宋" w:hAnsi="仿宋" w:eastAsia="仿宋" w:cs="仿宋"/>
                <w:szCs w:val="21"/>
              </w:rPr>
            </w:pPr>
          </w:p>
        </w:tc>
        <w:tc>
          <w:tcPr>
            <w:tcW w:w="1380" w:type="dxa"/>
            <w:tcBorders>
              <w:top w:val="single" w:color="auto" w:sz="4" w:space="0"/>
              <w:left w:val="single" w:color="auto" w:sz="4" w:space="0"/>
              <w:bottom w:val="single" w:color="auto" w:sz="4" w:space="0"/>
              <w:right w:val="single" w:color="auto" w:sz="4" w:space="0"/>
            </w:tcBorders>
          </w:tcPr>
          <w:p>
            <w:pPr>
              <w:widowControl/>
              <w:jc w:val="center"/>
              <w:rPr>
                <w:rFonts w:hint="eastAsia" w:ascii="仿宋" w:hAnsi="仿宋" w:eastAsia="仿宋" w:cs="仿宋"/>
                <w:szCs w:val="21"/>
              </w:rPr>
            </w:pPr>
          </w:p>
        </w:tc>
        <w:tc>
          <w:tcPr>
            <w:tcW w:w="2031" w:type="dxa"/>
            <w:tcBorders>
              <w:top w:val="single" w:color="auto" w:sz="4" w:space="0"/>
              <w:left w:val="single" w:color="auto" w:sz="4" w:space="0"/>
              <w:bottom w:val="single" w:color="auto" w:sz="4" w:space="0"/>
              <w:right w:val="single" w:color="auto" w:sz="4" w:space="0"/>
            </w:tcBorders>
          </w:tcPr>
          <w:p>
            <w:pPr>
              <w:widowControl/>
              <w:jc w:val="center"/>
              <w:rPr>
                <w:rFonts w:hint="eastAsia" w:ascii="仿宋" w:hAnsi="仿宋" w:eastAsia="仿宋" w:cs="仿宋"/>
                <w:szCs w:val="21"/>
              </w:rPr>
            </w:pPr>
          </w:p>
        </w:tc>
        <w:tc>
          <w:tcPr>
            <w:tcW w:w="1706" w:type="dxa"/>
            <w:gridSpan w:val="2"/>
            <w:tcBorders>
              <w:top w:val="single" w:color="auto" w:sz="4" w:space="0"/>
              <w:left w:val="single" w:color="auto" w:sz="4" w:space="0"/>
              <w:bottom w:val="single" w:color="auto" w:sz="4" w:space="0"/>
              <w:right w:val="single" w:color="auto" w:sz="4" w:space="0"/>
            </w:tcBorders>
          </w:tcPr>
          <w:p>
            <w:pPr>
              <w:widowControl/>
              <w:jc w:val="center"/>
              <w:rPr>
                <w:rFonts w:hint="eastAsia" w:ascii="仿宋" w:hAnsi="仿宋" w:eastAsia="仿宋" w:cs="仿宋"/>
                <w:szCs w:val="21"/>
              </w:rPr>
            </w:pPr>
          </w:p>
        </w:tc>
        <w:tc>
          <w:tcPr>
            <w:tcW w:w="1933" w:type="dxa"/>
            <w:tcBorders>
              <w:top w:val="single" w:color="auto" w:sz="4" w:space="0"/>
              <w:left w:val="single" w:color="auto" w:sz="4" w:space="0"/>
              <w:bottom w:val="single" w:color="auto" w:sz="4" w:space="0"/>
              <w:right w:val="single" w:color="auto" w:sz="4" w:space="0"/>
            </w:tcBorders>
          </w:tcPr>
          <w:p>
            <w:pPr>
              <w:widowControl/>
              <w:jc w:val="center"/>
              <w:rPr>
                <w:rFonts w:hint="eastAsia" w:ascii="仿宋" w:hAnsi="仿宋" w:eastAsia="仿宋" w:cs="仿宋"/>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705" w:type="dxa"/>
            <w:gridSpan w:val="2"/>
            <w:tcBorders>
              <w:top w:val="single" w:color="auto" w:sz="4" w:space="0"/>
              <w:left w:val="single" w:color="auto" w:sz="4" w:space="0"/>
              <w:bottom w:val="single" w:color="auto" w:sz="4" w:space="0"/>
              <w:right w:val="single" w:color="auto" w:sz="4" w:space="0"/>
            </w:tcBorders>
          </w:tcPr>
          <w:p>
            <w:pPr>
              <w:widowControl/>
              <w:jc w:val="center"/>
              <w:rPr>
                <w:rFonts w:hint="eastAsia" w:ascii="仿宋" w:hAnsi="仿宋" w:eastAsia="仿宋" w:cs="仿宋"/>
                <w:szCs w:val="21"/>
              </w:rPr>
            </w:pPr>
          </w:p>
        </w:tc>
        <w:tc>
          <w:tcPr>
            <w:tcW w:w="1380" w:type="dxa"/>
            <w:tcBorders>
              <w:top w:val="single" w:color="auto" w:sz="4" w:space="0"/>
              <w:left w:val="single" w:color="auto" w:sz="4" w:space="0"/>
              <w:bottom w:val="single" w:color="auto" w:sz="4" w:space="0"/>
              <w:right w:val="single" w:color="auto" w:sz="4" w:space="0"/>
            </w:tcBorders>
          </w:tcPr>
          <w:p>
            <w:pPr>
              <w:widowControl/>
              <w:jc w:val="center"/>
              <w:rPr>
                <w:rFonts w:hint="eastAsia" w:ascii="仿宋" w:hAnsi="仿宋" w:eastAsia="仿宋" w:cs="仿宋"/>
                <w:szCs w:val="21"/>
              </w:rPr>
            </w:pPr>
          </w:p>
        </w:tc>
        <w:tc>
          <w:tcPr>
            <w:tcW w:w="2031" w:type="dxa"/>
            <w:tcBorders>
              <w:top w:val="single" w:color="auto" w:sz="4" w:space="0"/>
              <w:left w:val="single" w:color="auto" w:sz="4" w:space="0"/>
              <w:bottom w:val="single" w:color="auto" w:sz="4" w:space="0"/>
              <w:right w:val="single" w:color="auto" w:sz="4" w:space="0"/>
            </w:tcBorders>
          </w:tcPr>
          <w:p>
            <w:pPr>
              <w:widowControl/>
              <w:jc w:val="center"/>
              <w:rPr>
                <w:rFonts w:hint="eastAsia" w:ascii="仿宋" w:hAnsi="仿宋" w:eastAsia="仿宋" w:cs="仿宋"/>
                <w:szCs w:val="21"/>
              </w:rPr>
            </w:pPr>
          </w:p>
        </w:tc>
        <w:tc>
          <w:tcPr>
            <w:tcW w:w="1706" w:type="dxa"/>
            <w:gridSpan w:val="2"/>
            <w:tcBorders>
              <w:top w:val="single" w:color="auto" w:sz="4" w:space="0"/>
              <w:left w:val="single" w:color="auto" w:sz="4" w:space="0"/>
              <w:bottom w:val="single" w:color="auto" w:sz="4" w:space="0"/>
              <w:right w:val="single" w:color="auto" w:sz="4" w:space="0"/>
            </w:tcBorders>
          </w:tcPr>
          <w:p>
            <w:pPr>
              <w:widowControl/>
              <w:jc w:val="center"/>
              <w:rPr>
                <w:rFonts w:hint="eastAsia" w:ascii="仿宋" w:hAnsi="仿宋" w:eastAsia="仿宋" w:cs="仿宋"/>
                <w:szCs w:val="21"/>
              </w:rPr>
            </w:pPr>
          </w:p>
        </w:tc>
        <w:tc>
          <w:tcPr>
            <w:tcW w:w="1933" w:type="dxa"/>
            <w:tcBorders>
              <w:top w:val="single" w:color="auto" w:sz="4" w:space="0"/>
              <w:left w:val="single" w:color="auto" w:sz="4" w:space="0"/>
              <w:bottom w:val="single" w:color="auto" w:sz="4" w:space="0"/>
              <w:right w:val="single" w:color="auto" w:sz="4" w:space="0"/>
            </w:tcBorders>
          </w:tcPr>
          <w:p>
            <w:pPr>
              <w:widowControl/>
              <w:jc w:val="center"/>
              <w:rPr>
                <w:rFonts w:hint="eastAsia" w:ascii="仿宋" w:hAnsi="仿宋" w:eastAsia="仿宋" w:cs="仿宋"/>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54" w:hRule="atLeast"/>
          <w:jc w:val="center"/>
        </w:trPr>
        <w:tc>
          <w:tcPr>
            <w:tcW w:w="3085" w:type="dxa"/>
            <w:gridSpan w:val="3"/>
            <w:tcBorders>
              <w:top w:val="single" w:color="auto" w:sz="4" w:space="0"/>
              <w:left w:val="single" w:color="auto" w:sz="4" w:space="0"/>
              <w:bottom w:val="single" w:color="auto" w:sz="4" w:space="0"/>
              <w:right w:val="single" w:color="auto" w:sz="4" w:space="0"/>
            </w:tcBorders>
            <w:vAlign w:val="center"/>
          </w:tcPr>
          <w:p>
            <w:pPr>
              <w:widowControl/>
              <w:rPr>
                <w:rFonts w:hint="eastAsia" w:ascii="仿宋" w:hAnsi="仿宋" w:eastAsia="仿宋" w:cs="仿宋"/>
                <w:color w:val="000000"/>
                <w:kern w:val="0"/>
                <w:szCs w:val="21"/>
              </w:rPr>
            </w:pPr>
            <w:r>
              <w:rPr>
                <w:rFonts w:hint="eastAsia" w:ascii="仿宋" w:hAnsi="仿宋" w:eastAsia="仿宋" w:cs="仿宋"/>
                <w:color w:val="000000"/>
                <w:kern w:val="0"/>
                <w:szCs w:val="21"/>
              </w:rPr>
              <w:t>标间价格：</w:t>
            </w:r>
            <w:r>
              <w:rPr>
                <w:rFonts w:hint="eastAsia" w:ascii="仿宋" w:hAnsi="仿宋" w:eastAsia="仿宋" w:cs="仿宋"/>
                <w:color w:val="000000"/>
                <w:kern w:val="0"/>
                <w:szCs w:val="21"/>
                <w:lang w:val="en-US" w:eastAsia="zh-CN"/>
              </w:rPr>
              <w:t>158</w:t>
            </w:r>
            <w:r>
              <w:rPr>
                <w:rFonts w:hint="eastAsia" w:ascii="仿宋" w:hAnsi="仿宋" w:eastAsia="仿宋" w:cs="仿宋"/>
                <w:color w:val="000000"/>
                <w:kern w:val="0"/>
                <w:szCs w:val="21"/>
              </w:rPr>
              <w:t>元/间</w:t>
            </w:r>
          </w:p>
          <w:p>
            <w:pPr>
              <w:widowControl/>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单间价格：198元/间</w:t>
            </w:r>
          </w:p>
        </w:tc>
        <w:tc>
          <w:tcPr>
            <w:tcW w:w="2031"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 w:hAnsi="仿宋" w:eastAsia="仿宋" w:cs="仿宋"/>
                <w:color w:val="000000"/>
                <w:kern w:val="0"/>
                <w:szCs w:val="21"/>
              </w:rPr>
            </w:pPr>
            <w:r>
              <w:rPr>
                <w:rFonts w:hint="eastAsia" w:ascii="仿宋" w:hAnsi="仿宋" w:eastAsia="仿宋" w:cs="仿宋"/>
                <w:color w:val="000000"/>
                <w:kern w:val="0"/>
                <w:szCs w:val="21"/>
              </w:rPr>
              <w:t>是否统一预定住宿</w:t>
            </w:r>
          </w:p>
          <w:p>
            <w:pPr>
              <w:widowControl/>
              <w:ind w:firstLine="420" w:firstLineChars="200"/>
              <w:rPr>
                <w:rFonts w:hint="eastAsia" w:ascii="仿宋" w:hAnsi="仿宋" w:eastAsia="仿宋" w:cs="仿宋"/>
                <w:color w:val="000000"/>
                <w:kern w:val="0"/>
                <w:szCs w:val="21"/>
              </w:rPr>
            </w:pPr>
            <w:r>
              <w:rPr>
                <w:rFonts w:hint="eastAsia" w:ascii="仿宋" w:hAnsi="仿宋" w:eastAsia="仿宋" w:cs="仿宋"/>
                <w:color w:val="000000"/>
                <w:szCs w:val="21"/>
              </w:rPr>
              <w:t>□是 □否</w:t>
            </w:r>
          </w:p>
        </w:tc>
        <w:tc>
          <w:tcPr>
            <w:tcW w:w="3639" w:type="dxa"/>
            <w:gridSpan w:val="3"/>
            <w:tcBorders>
              <w:top w:val="single" w:color="auto" w:sz="4" w:space="0"/>
              <w:left w:val="single" w:color="auto" w:sz="4" w:space="0"/>
              <w:bottom w:val="single" w:color="auto" w:sz="4" w:space="0"/>
              <w:right w:val="single" w:color="auto" w:sz="4" w:space="0"/>
            </w:tcBorders>
            <w:vAlign w:val="center"/>
          </w:tcPr>
          <w:p>
            <w:pPr>
              <w:widowControl/>
              <w:rPr>
                <w:rFonts w:hint="eastAsia" w:ascii="仿宋" w:hAnsi="仿宋" w:eastAsia="仿宋" w:cs="仿宋"/>
                <w:color w:val="000000"/>
                <w:szCs w:val="21"/>
              </w:rPr>
            </w:pPr>
            <w:r>
              <w:rPr>
                <w:rFonts w:hint="eastAsia" w:ascii="仿宋" w:hAnsi="仿宋" w:eastAsia="仿宋" w:cs="仿宋"/>
                <w:color w:val="000000"/>
                <w:szCs w:val="21"/>
              </w:rPr>
              <w:t>若单人参会，标间是否与他人合住</w:t>
            </w:r>
          </w:p>
          <w:p>
            <w:pPr>
              <w:widowControl/>
              <w:ind w:firstLine="840" w:firstLineChars="400"/>
              <w:rPr>
                <w:rFonts w:hint="eastAsia" w:ascii="仿宋" w:hAnsi="仿宋" w:eastAsia="仿宋" w:cs="仿宋"/>
                <w:szCs w:val="21"/>
              </w:rPr>
            </w:pPr>
            <w:r>
              <w:rPr>
                <w:rFonts w:hint="eastAsia" w:ascii="仿宋" w:hAnsi="仿宋" w:eastAsia="仿宋" w:cs="仿宋"/>
                <w:color w:val="000000"/>
                <w:szCs w:val="21"/>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3085" w:type="dxa"/>
            <w:gridSpan w:val="3"/>
            <w:tcBorders>
              <w:top w:val="single" w:color="auto" w:sz="4" w:space="0"/>
              <w:left w:val="single" w:color="auto" w:sz="4" w:space="0"/>
              <w:bottom w:val="single" w:color="auto" w:sz="4" w:space="0"/>
              <w:right w:val="single" w:color="auto" w:sz="4" w:space="0"/>
            </w:tcBorders>
            <w:vAlign w:val="center"/>
          </w:tcPr>
          <w:p>
            <w:pPr>
              <w:widowControl/>
              <w:rPr>
                <w:rFonts w:hint="eastAsia" w:ascii="仿宋" w:hAnsi="仿宋" w:eastAsia="仿宋" w:cs="仿宋"/>
                <w:szCs w:val="21"/>
              </w:rPr>
            </w:pPr>
            <w:r>
              <w:rPr>
                <w:rFonts w:hint="eastAsia" w:ascii="仿宋" w:hAnsi="仿宋" w:eastAsia="仿宋" w:cs="仿宋"/>
                <w:color w:val="000000"/>
                <w:kern w:val="0"/>
                <w:szCs w:val="21"/>
              </w:rPr>
              <w:t>参会费汇款金额：</w:t>
            </w:r>
          </w:p>
        </w:tc>
        <w:tc>
          <w:tcPr>
            <w:tcW w:w="2031"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 w:hAnsi="仿宋" w:eastAsia="仿宋" w:cs="仿宋"/>
                <w:szCs w:val="21"/>
              </w:rPr>
            </w:pPr>
            <w:r>
              <w:rPr>
                <w:rFonts w:hint="eastAsia" w:ascii="仿宋" w:hAnsi="仿宋" w:eastAsia="仿宋" w:cs="仿宋"/>
                <w:color w:val="000000"/>
                <w:kern w:val="0"/>
                <w:szCs w:val="21"/>
              </w:rPr>
              <w:t>汇款日期：</w:t>
            </w:r>
          </w:p>
        </w:tc>
        <w:tc>
          <w:tcPr>
            <w:tcW w:w="3639" w:type="dxa"/>
            <w:gridSpan w:val="3"/>
            <w:tcBorders>
              <w:top w:val="single" w:color="auto" w:sz="4" w:space="0"/>
              <w:left w:val="single" w:color="auto" w:sz="4" w:space="0"/>
              <w:bottom w:val="single" w:color="auto" w:sz="4" w:space="0"/>
              <w:right w:val="single" w:color="auto" w:sz="4" w:space="0"/>
            </w:tcBorders>
            <w:vAlign w:val="center"/>
          </w:tcPr>
          <w:p>
            <w:pPr>
              <w:widowControl/>
              <w:rPr>
                <w:rFonts w:hint="eastAsia" w:ascii="仿宋" w:hAnsi="仿宋" w:eastAsia="仿宋" w:cs="仿宋"/>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71" w:hRule="atLeast"/>
          <w:jc w:val="center"/>
        </w:trPr>
        <w:tc>
          <w:tcPr>
            <w:tcW w:w="8755" w:type="dxa"/>
            <w:gridSpan w:val="7"/>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Cs w:val="21"/>
              </w:rPr>
            </w:pPr>
            <w:r>
              <w:rPr>
                <w:rFonts w:hint="eastAsia" w:ascii="仿宋" w:hAnsi="仿宋" w:eastAsia="仿宋" w:cs="仿宋"/>
                <w:szCs w:val="21"/>
              </w:rPr>
              <w:t>汇款方式：</w:t>
            </w:r>
          </w:p>
          <w:p>
            <w:pPr>
              <w:rPr>
                <w:rFonts w:hint="eastAsia" w:ascii="仿宋" w:hAnsi="仿宋" w:eastAsia="仿宋" w:cs="仿宋"/>
                <w:szCs w:val="21"/>
              </w:rPr>
            </w:pPr>
            <w:r>
              <w:rPr>
                <w:rFonts w:hint="eastAsia" w:ascii="仿宋" w:hAnsi="仿宋" w:eastAsia="仿宋" w:cs="仿宋"/>
                <w:szCs w:val="21"/>
              </w:rPr>
              <w:t>账户名称：北京成之路教育科技发展中心</w:t>
            </w:r>
          </w:p>
          <w:p>
            <w:pPr>
              <w:rPr>
                <w:rFonts w:hint="eastAsia" w:ascii="华文仿宋" w:hAnsi="华文仿宋" w:eastAsia="华文仿宋" w:cs="华文仿宋"/>
                <w:sz w:val="30"/>
                <w:szCs w:val="30"/>
                <w:lang w:val="en-US" w:eastAsia="zh-CN"/>
              </w:rPr>
            </w:pPr>
            <w:r>
              <w:rPr>
                <w:rFonts w:hint="eastAsia" w:ascii="仿宋" w:hAnsi="仿宋" w:eastAsia="仿宋" w:cs="仿宋"/>
                <w:szCs w:val="21"/>
              </w:rPr>
              <w:t>账户号码：</w:t>
            </w:r>
            <w:r>
              <w:rPr>
                <w:rFonts w:hint="eastAsia" w:ascii="仿宋" w:hAnsi="仿宋" w:eastAsia="仿宋" w:cs="仿宋"/>
                <w:sz w:val="21"/>
                <w:szCs w:val="21"/>
              </w:rPr>
              <w:t xml:space="preserve"> </w:t>
            </w:r>
            <w:r>
              <w:rPr>
                <w:rFonts w:hint="eastAsia" w:ascii="华文仿宋" w:hAnsi="华文仿宋" w:eastAsia="华文仿宋" w:cs="华文仿宋"/>
                <w:sz w:val="21"/>
                <w:szCs w:val="21"/>
              </w:rPr>
              <w:t xml:space="preserve">0200 2078 </w:t>
            </w:r>
            <w:r>
              <w:rPr>
                <w:rFonts w:hint="eastAsia" w:ascii="华文仿宋" w:hAnsi="华文仿宋" w:eastAsia="华文仿宋" w:cs="华文仿宋"/>
                <w:sz w:val="21"/>
                <w:szCs w:val="21"/>
                <w:lang w:val="en-US" w:eastAsia="zh-CN"/>
              </w:rPr>
              <w:t>1</w:t>
            </w:r>
            <w:r>
              <w:rPr>
                <w:rFonts w:hint="eastAsia" w:ascii="华文仿宋" w:hAnsi="华文仿宋" w:eastAsia="华文仿宋" w:cs="华文仿宋"/>
                <w:sz w:val="21"/>
                <w:szCs w:val="21"/>
              </w:rPr>
              <w:t>920</w:t>
            </w:r>
            <w:r>
              <w:rPr>
                <w:rFonts w:hint="eastAsia" w:ascii="华文仿宋" w:hAnsi="华文仿宋" w:eastAsia="华文仿宋" w:cs="华文仿宋"/>
                <w:sz w:val="21"/>
                <w:szCs w:val="21"/>
                <w:lang w:val="en-US" w:eastAsia="zh-CN"/>
              </w:rPr>
              <w:t xml:space="preserve"> 0072</w:t>
            </w:r>
            <w:r>
              <w:rPr>
                <w:rFonts w:hint="eastAsia" w:ascii="华文仿宋" w:hAnsi="华文仿宋" w:eastAsia="华文仿宋" w:cs="华文仿宋"/>
                <w:sz w:val="21"/>
                <w:szCs w:val="21"/>
              </w:rPr>
              <w:t xml:space="preserve"> </w:t>
            </w:r>
            <w:r>
              <w:rPr>
                <w:rFonts w:hint="eastAsia" w:ascii="华文仿宋" w:hAnsi="华文仿宋" w:eastAsia="华文仿宋" w:cs="华文仿宋"/>
                <w:sz w:val="21"/>
                <w:szCs w:val="21"/>
                <w:lang w:val="en-US" w:eastAsia="zh-CN"/>
              </w:rPr>
              <w:t>152</w:t>
            </w:r>
          </w:p>
          <w:p>
            <w:pPr>
              <w:rPr>
                <w:rFonts w:hint="eastAsia" w:ascii="仿宋" w:hAnsi="仿宋" w:eastAsia="仿宋" w:cs="仿宋"/>
                <w:szCs w:val="21"/>
              </w:rPr>
            </w:pPr>
            <w:r>
              <w:rPr>
                <w:rFonts w:hint="eastAsia" w:ascii="仿宋" w:hAnsi="仿宋" w:eastAsia="仿宋" w:cs="仿宋"/>
                <w:szCs w:val="21"/>
              </w:rPr>
              <w:t>开户银行：中国工商银行北京玉东支行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0" w:hRule="atLeast"/>
          <w:jc w:val="center"/>
        </w:trPr>
        <w:tc>
          <w:tcPr>
            <w:tcW w:w="8755" w:type="dxa"/>
            <w:gridSpan w:val="7"/>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Cs w:val="21"/>
              </w:rPr>
            </w:pPr>
            <w:r>
              <w:rPr>
                <w:rFonts w:hint="eastAsia" w:ascii="仿宋" w:hAnsi="仿宋" w:eastAsia="仿宋" w:cs="仿宋"/>
                <w:szCs w:val="21"/>
              </w:rPr>
              <w:t xml:space="preserve">备注： </w:t>
            </w:r>
            <w:r>
              <w:rPr>
                <w:rFonts w:hint="eastAsia" w:ascii="仿宋" w:hAnsi="仿宋" w:eastAsia="仿宋" w:cs="仿宋"/>
                <w:szCs w:val="21"/>
              </w:rPr>
              <w:br w:type="textWrapping"/>
            </w:r>
            <w:r>
              <w:rPr>
                <w:rFonts w:hint="eastAsia" w:ascii="仿宋" w:hAnsi="仿宋" w:eastAsia="仿宋" w:cs="仿宋"/>
                <w:szCs w:val="21"/>
              </w:rPr>
              <w:t>1.为了确保参会嘉宾顺利参会，烦请您将此表填好后与汇款收据以电子文档发至会务组邮箱确认备查。邮箱：</w:t>
            </w:r>
            <w:r>
              <w:rPr>
                <w:rFonts w:hint="eastAsia" w:ascii="仿宋" w:hAnsi="仿宋" w:eastAsia="仿宋" w:cs="仿宋"/>
                <w:bCs/>
                <w:color w:val="auto"/>
                <w:kern w:val="0"/>
                <w:sz w:val="21"/>
                <w:szCs w:val="21"/>
              </w:rPr>
              <w:t>jcjyyj2068@163.com</w:t>
            </w:r>
            <w:r>
              <w:rPr>
                <w:rFonts w:hint="eastAsia" w:ascii="仿宋" w:hAnsi="仿宋" w:eastAsia="仿宋" w:cs="仿宋"/>
                <w:color w:val="auto"/>
                <w:sz w:val="21"/>
                <w:szCs w:val="21"/>
              </w:rPr>
              <w:t xml:space="preserve"> </w:t>
            </w:r>
            <w:r>
              <w:rPr>
                <w:rFonts w:hint="eastAsia" w:ascii="仿宋" w:hAnsi="仿宋" w:eastAsia="仿宋" w:cs="仿宋"/>
                <w:color w:val="auto"/>
                <w:szCs w:val="21"/>
              </w:rPr>
              <w:t xml:space="preserve">  </w:t>
            </w:r>
            <w:r>
              <w:rPr>
                <w:rFonts w:hint="eastAsia" w:ascii="仿宋" w:hAnsi="仿宋" w:eastAsia="仿宋" w:cs="仿宋"/>
                <w:szCs w:val="21"/>
              </w:rPr>
              <w:t xml:space="preserve">      </w:t>
            </w:r>
            <w:r>
              <w:rPr>
                <w:rFonts w:hint="eastAsia" w:ascii="仿宋" w:hAnsi="仿宋" w:eastAsia="仿宋" w:cs="仿宋"/>
                <w:szCs w:val="21"/>
              </w:rPr>
              <w:br w:type="textWrapping"/>
            </w:r>
            <w:r>
              <w:rPr>
                <w:rFonts w:hint="eastAsia" w:ascii="仿宋" w:hAnsi="仿宋" w:eastAsia="仿宋" w:cs="仿宋"/>
                <w:szCs w:val="21"/>
              </w:rPr>
              <w:t>2.报名截止日期：2018年</w:t>
            </w:r>
            <w:r>
              <w:rPr>
                <w:rFonts w:hint="eastAsia" w:ascii="仿宋" w:hAnsi="仿宋" w:eastAsia="仿宋" w:cs="仿宋"/>
                <w:szCs w:val="21"/>
                <w:lang w:val="en-US" w:eastAsia="zh-CN"/>
              </w:rPr>
              <w:t>10</w:t>
            </w:r>
            <w:r>
              <w:rPr>
                <w:rFonts w:hint="eastAsia" w:ascii="仿宋" w:hAnsi="仿宋" w:eastAsia="仿宋" w:cs="仿宋"/>
                <w:szCs w:val="21"/>
              </w:rPr>
              <w:t>月1</w:t>
            </w:r>
            <w:r>
              <w:rPr>
                <w:rFonts w:hint="eastAsia" w:ascii="仿宋" w:hAnsi="仿宋" w:eastAsia="仿宋" w:cs="仿宋"/>
                <w:szCs w:val="21"/>
                <w:lang w:val="en-US" w:eastAsia="zh-CN"/>
              </w:rPr>
              <w:t>6</w:t>
            </w:r>
            <w:r>
              <w:rPr>
                <w:rFonts w:hint="eastAsia" w:ascii="仿宋" w:hAnsi="仿宋" w:eastAsia="仿宋" w:cs="仿宋"/>
                <w:szCs w:val="21"/>
              </w:rPr>
              <w:t>日</w:t>
            </w:r>
          </w:p>
          <w:p>
            <w:pPr>
              <w:rPr>
                <w:rFonts w:hint="eastAsia" w:ascii="仿宋" w:hAnsi="仿宋" w:eastAsia="仿宋" w:cs="仿宋"/>
                <w:szCs w:val="21"/>
              </w:rPr>
            </w:pPr>
            <w:r>
              <w:rPr>
                <w:rFonts w:hint="eastAsia" w:ascii="仿宋" w:hAnsi="仿宋" w:eastAsia="仿宋" w:cs="仿宋"/>
                <w:szCs w:val="21"/>
              </w:rPr>
              <w:t>3.表格空间不足，可自行添加。</w:t>
            </w:r>
          </w:p>
          <w:p>
            <w:pPr>
              <w:rPr>
                <w:rFonts w:hint="eastAsia" w:ascii="仿宋" w:hAnsi="仿宋" w:eastAsia="仿宋" w:cs="仿宋"/>
                <w:szCs w:val="21"/>
              </w:rPr>
            </w:pPr>
            <w:r>
              <w:rPr>
                <w:rFonts w:hint="eastAsia" w:ascii="仿宋" w:hAnsi="仿宋" w:eastAsia="仿宋" w:cs="仿宋"/>
                <w:szCs w:val="21"/>
              </w:rPr>
              <w:t>4.请提供开发票信息</w:t>
            </w:r>
          </w:p>
          <w:p>
            <w:pPr>
              <w:ind w:firstLine="840" w:firstLineChars="400"/>
              <w:rPr>
                <w:rFonts w:hint="eastAsia" w:ascii="仿宋" w:hAnsi="仿宋" w:eastAsia="仿宋" w:cs="仿宋"/>
                <w:szCs w:val="21"/>
              </w:rPr>
            </w:pPr>
            <w:r>
              <w:rPr>
                <w:rFonts w:hint="eastAsia" w:ascii="仿宋" w:hAnsi="仿宋" w:eastAsia="仿宋" w:cs="仿宋"/>
                <w:szCs w:val="21"/>
              </w:rPr>
              <w:t>发票抬头全称：</w:t>
            </w:r>
          </w:p>
          <w:p>
            <w:pPr>
              <w:ind w:firstLine="840" w:firstLineChars="400"/>
              <w:rPr>
                <w:rFonts w:hint="eastAsia" w:ascii="仿宋" w:hAnsi="仿宋" w:eastAsia="仿宋" w:cs="仿宋"/>
                <w:szCs w:val="21"/>
              </w:rPr>
            </w:pPr>
            <w:r>
              <w:rPr>
                <w:rFonts w:hint="eastAsia" w:ascii="仿宋" w:hAnsi="仿宋" w:eastAsia="仿宋" w:cs="仿宋"/>
                <w:szCs w:val="21"/>
              </w:rPr>
              <w:t>发 票 税 号：</w:t>
            </w:r>
          </w:p>
          <w:p>
            <w:pPr>
              <w:rPr>
                <w:rFonts w:hint="eastAsia" w:ascii="仿宋" w:hAnsi="仿宋" w:eastAsia="仿宋" w:cs="仿宋"/>
                <w:kern w:val="0"/>
                <w:szCs w:val="21"/>
              </w:rPr>
            </w:pPr>
            <w:r>
              <w:rPr>
                <w:rFonts w:hint="eastAsia" w:ascii="仿宋" w:hAnsi="仿宋" w:eastAsia="仿宋" w:cs="仿宋"/>
              </w:rPr>
              <w:t xml:space="preserve">5.联系人： 李老师 13121853589  </w:t>
            </w:r>
          </w:p>
        </w:tc>
      </w:tr>
    </w:tbl>
    <w:p>
      <w:pPr>
        <w:tabs>
          <w:tab w:val="left" w:pos="3266"/>
        </w:tabs>
        <w:spacing w:line="540" w:lineRule="exact"/>
        <w:rPr>
          <w:rFonts w:ascii="仿宋" w:hAnsi="仿宋" w:eastAsia="仿宋" w:cs="仿宋"/>
          <w:sz w:val="32"/>
          <w:szCs w:val="32"/>
        </w:rPr>
      </w:pPr>
    </w:p>
    <w:p>
      <w:pPr>
        <w:tabs>
          <w:tab w:val="left" w:pos="3266"/>
        </w:tabs>
        <w:spacing w:line="540" w:lineRule="exact"/>
        <w:rPr>
          <w:rFonts w:ascii="仿宋" w:hAnsi="仿宋" w:eastAsia="仿宋" w:cs="仿宋"/>
          <w:sz w:val="28"/>
          <w:szCs w:val="28"/>
        </w:rPr>
      </w:pP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7"/>
      <w:numFmt w:val="chineseCounting"/>
      <w:suff w:val="nothing"/>
      <w:lvlText w:val="%1、"/>
      <w:lvlJc w:val="left"/>
      <w:rPr>
        <w:rFonts w:hint="eastAsia"/>
      </w:rPr>
    </w:lvl>
  </w:abstractNum>
  <w:abstractNum w:abstractNumId="1">
    <w:nsid w:val="0053208E"/>
    <w:multiLevelType w:val="singleLevel"/>
    <w:tmpl w:val="0053208E"/>
    <w:lvl w:ilvl="0" w:tentative="0">
      <w:start w:val="10"/>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31EE2"/>
    <w:rsid w:val="00085338"/>
    <w:rsid w:val="00095178"/>
    <w:rsid w:val="00124ECF"/>
    <w:rsid w:val="001D5C5D"/>
    <w:rsid w:val="00265390"/>
    <w:rsid w:val="00306D95"/>
    <w:rsid w:val="0036128D"/>
    <w:rsid w:val="00401D6E"/>
    <w:rsid w:val="0040667B"/>
    <w:rsid w:val="00431EE2"/>
    <w:rsid w:val="004657F5"/>
    <w:rsid w:val="00473182"/>
    <w:rsid w:val="00610F82"/>
    <w:rsid w:val="00642179"/>
    <w:rsid w:val="00677B1A"/>
    <w:rsid w:val="00680FE6"/>
    <w:rsid w:val="00696590"/>
    <w:rsid w:val="006A15D1"/>
    <w:rsid w:val="006E34F8"/>
    <w:rsid w:val="007427CD"/>
    <w:rsid w:val="007808ED"/>
    <w:rsid w:val="007A4437"/>
    <w:rsid w:val="00816716"/>
    <w:rsid w:val="00871E4A"/>
    <w:rsid w:val="008F3693"/>
    <w:rsid w:val="00A214F4"/>
    <w:rsid w:val="00A83DAD"/>
    <w:rsid w:val="00AA520F"/>
    <w:rsid w:val="00B5288A"/>
    <w:rsid w:val="00C51582"/>
    <w:rsid w:val="00CA479D"/>
    <w:rsid w:val="00CE1000"/>
    <w:rsid w:val="00D06141"/>
    <w:rsid w:val="00D376CC"/>
    <w:rsid w:val="00E0400C"/>
    <w:rsid w:val="00E222E7"/>
    <w:rsid w:val="00E57FFC"/>
    <w:rsid w:val="00EA53AC"/>
    <w:rsid w:val="00EF183D"/>
    <w:rsid w:val="00F03605"/>
    <w:rsid w:val="00F1429B"/>
    <w:rsid w:val="00FC09D1"/>
    <w:rsid w:val="01EA4612"/>
    <w:rsid w:val="049933DB"/>
    <w:rsid w:val="05070C68"/>
    <w:rsid w:val="060662EB"/>
    <w:rsid w:val="06573F0B"/>
    <w:rsid w:val="0B8D27E2"/>
    <w:rsid w:val="0C065657"/>
    <w:rsid w:val="0C46333F"/>
    <w:rsid w:val="0C7D0253"/>
    <w:rsid w:val="0EAC63BD"/>
    <w:rsid w:val="0F3F0673"/>
    <w:rsid w:val="16050B14"/>
    <w:rsid w:val="1A555025"/>
    <w:rsid w:val="1CFE1B99"/>
    <w:rsid w:val="1D4A6CC7"/>
    <w:rsid w:val="1FD053FB"/>
    <w:rsid w:val="201A1C49"/>
    <w:rsid w:val="20567037"/>
    <w:rsid w:val="22711B38"/>
    <w:rsid w:val="23137118"/>
    <w:rsid w:val="25D9448F"/>
    <w:rsid w:val="260C6772"/>
    <w:rsid w:val="2928135C"/>
    <w:rsid w:val="29C83AFB"/>
    <w:rsid w:val="2A2634A6"/>
    <w:rsid w:val="2B7274F7"/>
    <w:rsid w:val="2CEF421A"/>
    <w:rsid w:val="313A7410"/>
    <w:rsid w:val="314D0D43"/>
    <w:rsid w:val="31826D49"/>
    <w:rsid w:val="322D31CB"/>
    <w:rsid w:val="35E520AB"/>
    <w:rsid w:val="38B26185"/>
    <w:rsid w:val="3A583B24"/>
    <w:rsid w:val="3B18004A"/>
    <w:rsid w:val="3D3933FB"/>
    <w:rsid w:val="3E620960"/>
    <w:rsid w:val="40587144"/>
    <w:rsid w:val="432907EA"/>
    <w:rsid w:val="43554773"/>
    <w:rsid w:val="44637B44"/>
    <w:rsid w:val="47E2384A"/>
    <w:rsid w:val="491C5E97"/>
    <w:rsid w:val="4BA233B5"/>
    <w:rsid w:val="4C7F0224"/>
    <w:rsid w:val="4D0609B8"/>
    <w:rsid w:val="4D990B60"/>
    <w:rsid w:val="4FEB0D0C"/>
    <w:rsid w:val="55F653CA"/>
    <w:rsid w:val="56CD7D43"/>
    <w:rsid w:val="56D66CD2"/>
    <w:rsid w:val="583B3017"/>
    <w:rsid w:val="5A7D3DFF"/>
    <w:rsid w:val="5F5C7428"/>
    <w:rsid w:val="61EC421C"/>
    <w:rsid w:val="63736101"/>
    <w:rsid w:val="63AB5CA8"/>
    <w:rsid w:val="65C03C3F"/>
    <w:rsid w:val="66BC298D"/>
    <w:rsid w:val="67B46783"/>
    <w:rsid w:val="68C46BB9"/>
    <w:rsid w:val="6CFC589A"/>
    <w:rsid w:val="6D04476F"/>
    <w:rsid w:val="6EE126DE"/>
    <w:rsid w:val="6EF01B20"/>
    <w:rsid w:val="6F0E52CA"/>
    <w:rsid w:val="7124425F"/>
    <w:rsid w:val="717927F8"/>
    <w:rsid w:val="71B81981"/>
    <w:rsid w:val="75F803C8"/>
    <w:rsid w:val="7706752C"/>
    <w:rsid w:val="782746B4"/>
    <w:rsid w:val="787052CF"/>
    <w:rsid w:val="79496940"/>
    <w:rsid w:val="7AA57CBB"/>
    <w:rsid w:val="7AF61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styleId="8">
    <w:name w:val="FollowedHyperlink"/>
    <w:basedOn w:val="6"/>
    <w:qFormat/>
    <w:uiPriority w:val="0"/>
    <w:rPr>
      <w:color w:val="444444"/>
      <w:u w:val="none"/>
    </w:rPr>
  </w:style>
  <w:style w:type="character" w:styleId="9">
    <w:name w:val="Emphasis"/>
    <w:basedOn w:val="6"/>
    <w:qFormat/>
    <w:uiPriority w:val="0"/>
  </w:style>
  <w:style w:type="character" w:styleId="10">
    <w:name w:val="Hyperlink"/>
    <w:basedOn w:val="6"/>
    <w:qFormat/>
    <w:uiPriority w:val="0"/>
    <w:rPr>
      <w:color w:val="444444"/>
      <w:u w:val="none"/>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bsharetext"/>
    <w:basedOn w:val="6"/>
    <w:qFormat/>
    <w:uiPriority w:val="0"/>
  </w:style>
  <w:style w:type="character" w:customStyle="1" w:styleId="14">
    <w:name w:val="页眉 Char"/>
    <w:basedOn w:val="6"/>
    <w:link w:val="5"/>
    <w:qFormat/>
    <w:uiPriority w:val="0"/>
    <w:rPr>
      <w:rFonts w:ascii="Calibri" w:hAnsi="Calibri" w:eastAsia="宋体" w:cs="宋体"/>
      <w:kern w:val="2"/>
      <w:sz w:val="18"/>
      <w:szCs w:val="18"/>
    </w:rPr>
  </w:style>
  <w:style w:type="character" w:customStyle="1" w:styleId="15">
    <w:name w:val="批注框文本 Char"/>
    <w:basedOn w:val="6"/>
    <w:link w:val="3"/>
    <w:semiHidden/>
    <w:qFormat/>
    <w:uiPriority w:val="99"/>
    <w:rPr>
      <w:rFonts w:ascii="Calibri" w:hAnsi="Calibri" w:cs="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2250</Words>
  <Characters>2603</Characters>
  <Lines>41</Lines>
  <Paragraphs>11</Paragraphs>
  <TotalTime>2</TotalTime>
  <ScaleCrop>false</ScaleCrop>
  <LinksUpToDate>false</LinksUpToDate>
  <CharactersWithSpaces>2783</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2018-03-27T01:20:00Z</dcterms:created>
  <dc:creator>叶东森</dc:creator>
  <cp:lastModifiedBy>叶东森</cp:lastModifiedBy>
  <cp:lastPrinted>2018-04-15T03:35:00Z</cp:lastPrinted>
  <dcterms:modified xsi:type="dcterms:W3CDTF">2018-09-29T02:58:25Z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