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/>
        </w:rPr>
        <w:t>附件1：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全国创新教育成果征集展示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/>
        </w:rPr>
        <w:t>活动学校报名表</w:t>
      </w:r>
    </w:p>
    <w:tbl>
      <w:tblPr>
        <w:tblStyle w:val="2"/>
        <w:tblpPr w:leftFromText="180" w:rightFromText="180" w:vertAnchor="text" w:horzAnchor="page" w:tblpX="1517" w:tblpY="161"/>
        <w:tblOverlap w:val="never"/>
        <w:tblW w:w="95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2595"/>
        <w:gridCol w:w="5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ascii="宋体" w:hAnsi="宋体"/>
                <w:color w:val="auto"/>
                <w:szCs w:val="21"/>
                <w:shd w:val="clear" w:color="auto" w:fill="FFFFFF"/>
              </w:rPr>
              <w:t>学校</w:t>
            </w:r>
            <w:r>
              <w:rPr>
                <w:rFonts w:hint="eastAsia" w:ascii="宋体" w:hAnsi="宋体"/>
                <w:color w:val="auto"/>
                <w:szCs w:val="21"/>
                <w:shd w:val="clear" w:color="auto" w:fill="FFFFFF"/>
                <w:lang w:val="en-US" w:eastAsia="zh-CN"/>
              </w:rPr>
              <w:t>名称</w:t>
            </w:r>
          </w:p>
        </w:tc>
        <w:tc>
          <w:tcPr>
            <w:tcW w:w="809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lef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校长姓名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54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  <w:shd w:val="clear" w:color="auto" w:fill="FFFFFF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25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宋体" w:hAnsi="宋体"/>
                <w:color w:val="auto"/>
                <w:szCs w:val="21"/>
                <w:shd w:val="clear" w:color="auto" w:fill="FFFFFF"/>
              </w:rPr>
            </w:pPr>
          </w:p>
        </w:tc>
        <w:tc>
          <w:tcPr>
            <w:tcW w:w="54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宋体" w:hAnsi="宋体"/>
                <w:color w:val="auto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联系人姓名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54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  <w:shd w:val="clear" w:color="auto" w:fill="FFFFFF"/>
              </w:rPr>
              <w:t>电子信箱</w:t>
            </w:r>
            <w:r>
              <w:rPr>
                <w:rFonts w:hint="eastAsia" w:ascii="宋体" w:hAnsi="宋体"/>
                <w:color w:val="auto"/>
                <w:szCs w:val="21"/>
                <w:shd w:val="clear" w:color="auto" w:fill="FFFFFF"/>
                <w:lang w:val="en-US" w:eastAsia="zh-CN"/>
              </w:rPr>
              <w:t>及微信号码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25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auto"/>
                <w:szCs w:val="21"/>
              </w:rPr>
            </w:pPr>
          </w:p>
        </w:tc>
        <w:tc>
          <w:tcPr>
            <w:tcW w:w="54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学校地址</w:t>
            </w:r>
          </w:p>
        </w:tc>
        <w:tc>
          <w:tcPr>
            <w:tcW w:w="809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2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学校开展活动情况</w:t>
            </w:r>
          </w:p>
        </w:tc>
        <w:tc>
          <w:tcPr>
            <w:tcW w:w="809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autoSpaceDN w:val="0"/>
              <w:spacing w:line="240" w:lineRule="atLeast"/>
              <w:jc w:val="right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此页不够用时，可扩大单元格或续页填写</w:t>
            </w:r>
            <w:r>
              <w:rPr>
                <w:rFonts w:hint="eastAsia"/>
                <w:color w:val="auto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default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学校意见</w:t>
            </w:r>
          </w:p>
        </w:tc>
        <w:tc>
          <w:tcPr>
            <w:tcW w:w="809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autoSpaceDN w:val="0"/>
              <w:spacing w:line="240" w:lineRule="atLeast"/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ordWrap w:val="0"/>
              <w:autoSpaceDN w:val="0"/>
              <w:spacing w:line="240" w:lineRule="atLeast"/>
              <w:jc w:val="right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公章                 </w:t>
            </w:r>
          </w:p>
          <w:p>
            <w:pPr>
              <w:wordWrap w:val="0"/>
              <w:autoSpaceDN w:val="0"/>
              <w:spacing w:line="240" w:lineRule="atLeast"/>
              <w:jc w:val="right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年     月    日           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本表盖章后，仅需要将电子版照片发到邮箱：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chinacxjy@126.com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；</w:t>
      </w:r>
      <w:r>
        <w:rPr>
          <w:rFonts w:hint="eastAsia"/>
          <w:sz w:val="21"/>
          <w:szCs w:val="21"/>
        </w:rPr>
        <w:t>edu@chin</w:t>
      </w:r>
      <w:bookmarkStart w:id="0" w:name="_GoBack"/>
      <w:bookmarkEnd w:id="0"/>
      <w:r>
        <w:rPr>
          <w:rFonts w:hint="eastAsia"/>
          <w:sz w:val="21"/>
          <w:szCs w:val="21"/>
        </w:rPr>
        <w:t>a.org.cn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。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67762"/>
    <w:rsid w:val="015803AD"/>
    <w:rsid w:val="109B4141"/>
    <w:rsid w:val="1A457138"/>
    <w:rsid w:val="24A2711C"/>
    <w:rsid w:val="25291BB9"/>
    <w:rsid w:val="45752293"/>
    <w:rsid w:val="4DE00C61"/>
    <w:rsid w:val="525D063D"/>
    <w:rsid w:val="56343790"/>
    <w:rsid w:val="65967762"/>
    <w:rsid w:val="6A2324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2020-05-30T09:27:00Z</dcterms:created>
  <dc:creator>Administrator</dc:creator>
  <cp:lastModifiedBy>曾瑞鑫</cp:lastModifiedBy>
  <dcterms:modified xsi:type="dcterms:W3CDTF">2020-06-17T03:37:20Z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