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pStyle w:val="2"/>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pStyle w:val="2"/>
        <w:rPr>
          <w:rFonts w:hint="eastAsia"/>
          <w:lang w:eastAsia="zh-CN"/>
        </w:rPr>
      </w:pPr>
    </w:p>
    <w:p>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sz w:val="52"/>
          <w:szCs w:val="52"/>
        </w:rPr>
      </w:pPr>
      <w:r>
        <w:rPr>
          <w:rFonts w:hint="eastAsia" w:ascii="方正公文小标宋" w:hAnsi="方正公文小标宋" w:eastAsia="方正公文小标宋" w:cs="方正公文小标宋"/>
          <w:b/>
          <w:bCs w:val="0"/>
          <w:sz w:val="52"/>
          <w:szCs w:val="52"/>
          <w:lang w:val="en-US" w:eastAsia="zh-CN"/>
        </w:rPr>
        <w:t>助力品牌农业园区</w:t>
      </w:r>
      <w:r>
        <w:rPr>
          <w:rFonts w:hint="eastAsia" w:ascii="方正公文小标宋" w:hAnsi="方正公文小标宋" w:eastAsia="方正公文小标宋" w:cs="方正公文小标宋"/>
          <w:b/>
          <w:sz w:val="52"/>
          <w:szCs w:val="52"/>
        </w:rPr>
        <w:t>申报资料</w:t>
      </w:r>
    </w:p>
    <w:p>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eastAsiaTheme="minorEastAsia"/>
          <w:color w:val="A6A6A6" w:themeColor="background1" w:themeShade="A6"/>
          <w:sz w:val="32"/>
          <w:szCs w:val="32"/>
          <w:lang w:eastAsia="zh-CN"/>
        </w:rPr>
      </w:pPr>
    </w:p>
    <w:p>
      <w:pPr>
        <w:pStyle w:val="2"/>
      </w:pPr>
    </w:p>
    <w:p>
      <w:pPr>
        <w:rPr>
          <w:sz w:val="36"/>
          <w:szCs w:val="36"/>
        </w:rPr>
      </w:pPr>
    </w:p>
    <w:p>
      <w:pPr>
        <w:rPr>
          <w:sz w:val="36"/>
          <w:szCs w:val="36"/>
        </w:rPr>
      </w:pPr>
      <w:bookmarkStart w:id="0" w:name="_GoBack"/>
      <w:bookmarkEnd w:id="0"/>
    </w:p>
    <w:p>
      <w:pPr>
        <w:rPr>
          <w:sz w:val="36"/>
          <w:szCs w:val="36"/>
        </w:rPr>
      </w:pPr>
    </w:p>
    <w:p>
      <w:pPr>
        <w:rPr>
          <w:sz w:val="36"/>
          <w:szCs w:val="36"/>
        </w:rPr>
      </w:pPr>
    </w:p>
    <w:p>
      <w:pPr>
        <w:ind w:firstLine="1478" w:firstLineChars="528"/>
        <w:rPr>
          <w:rFonts w:hint="eastAsia" w:eastAsiaTheme="minorEastAsia"/>
          <w:sz w:val="28"/>
          <w:szCs w:val="28"/>
          <w:u w:val="single"/>
          <w:lang w:eastAsia="zh-CN"/>
        </w:rPr>
      </w:pPr>
      <w:r>
        <w:rPr>
          <w:rFonts w:hint="eastAsia"/>
          <w:sz w:val="28"/>
          <w:szCs w:val="28"/>
        </w:rPr>
        <w:t>申请单位：</w:t>
      </w:r>
      <w:r>
        <w:rPr>
          <w:rFonts w:hint="eastAsia"/>
          <w:color w:val="A6A6A6" w:themeColor="background1" w:themeShade="A6"/>
          <w:sz w:val="24"/>
          <w:szCs w:val="24"/>
          <w:lang w:eastAsia="zh-CN"/>
        </w:rPr>
        <w:t>适合</w:t>
      </w:r>
      <w:r>
        <w:rPr>
          <w:rFonts w:hint="eastAsia"/>
          <w:color w:val="A6A6A6" w:themeColor="background1" w:themeShade="A6"/>
          <w:sz w:val="24"/>
          <w:szCs w:val="24"/>
        </w:rPr>
        <w:t>农业园区、农场</w:t>
      </w:r>
      <w:r>
        <w:rPr>
          <w:rFonts w:hint="eastAsia"/>
          <w:color w:val="A6A6A6" w:themeColor="background1" w:themeShade="A6"/>
          <w:sz w:val="24"/>
          <w:szCs w:val="24"/>
          <w:lang w:eastAsia="zh-CN"/>
        </w:rPr>
        <w:t>申报</w:t>
      </w:r>
    </w:p>
    <w:p>
      <w:pPr>
        <w:ind w:firstLine="1478" w:firstLineChars="528"/>
        <w:rPr>
          <w:sz w:val="28"/>
          <w:szCs w:val="28"/>
        </w:rPr>
      </w:pPr>
      <w:r>
        <w:rPr>
          <w:rFonts w:hint="eastAsia"/>
          <w:sz w:val="28"/>
          <w:szCs w:val="28"/>
        </w:rPr>
        <w:t>法定代表人签名：</w:t>
      </w:r>
    </w:p>
    <w:p>
      <w:pPr>
        <w:ind w:firstLine="1478" w:firstLineChars="528"/>
        <w:rPr>
          <w:sz w:val="28"/>
          <w:szCs w:val="28"/>
        </w:rPr>
      </w:pPr>
      <w:r>
        <w:rPr>
          <w:rFonts w:hint="eastAsia"/>
          <w:sz w:val="28"/>
          <w:szCs w:val="28"/>
        </w:rPr>
        <w:t>经办人：</w:t>
      </w:r>
    </w:p>
    <w:p>
      <w:pPr>
        <w:ind w:firstLine="1478" w:firstLineChars="528"/>
        <w:rPr>
          <w:sz w:val="28"/>
          <w:szCs w:val="28"/>
        </w:rPr>
      </w:pPr>
      <w:r>
        <w:rPr>
          <w:rFonts w:hint="eastAsia"/>
          <w:sz w:val="28"/>
          <w:szCs w:val="28"/>
        </w:rPr>
        <w:t>联系电话：</w:t>
      </w:r>
    </w:p>
    <w:p>
      <w:pPr>
        <w:ind w:firstLine="1478" w:firstLineChars="528"/>
        <w:rPr>
          <w:sz w:val="28"/>
          <w:szCs w:val="28"/>
        </w:rPr>
      </w:pPr>
      <w:r>
        <w:rPr>
          <w:rFonts w:hint="eastAsia"/>
          <w:sz w:val="28"/>
          <w:szCs w:val="28"/>
        </w:rPr>
        <w:t>传真：</w:t>
      </w:r>
    </w:p>
    <w:p>
      <w:pPr>
        <w:ind w:firstLine="1478" w:firstLineChars="528"/>
        <w:rPr>
          <w:sz w:val="28"/>
          <w:szCs w:val="28"/>
          <w:u w:val="single"/>
        </w:rPr>
      </w:pPr>
      <w:r>
        <w:rPr>
          <w:rFonts w:hint="eastAsia"/>
          <w:sz w:val="28"/>
          <w:szCs w:val="28"/>
        </w:rPr>
        <w:t>EMAIL：</w:t>
      </w:r>
    </w:p>
    <w:p>
      <w:pPr>
        <w:ind w:firstLine="1478" w:firstLineChars="528"/>
        <w:rPr>
          <w:sz w:val="28"/>
          <w:szCs w:val="28"/>
          <w:u w:val="single"/>
        </w:rPr>
      </w:pPr>
    </w:p>
    <w:p>
      <w:pPr>
        <w:pStyle w:val="2"/>
        <w:rPr>
          <w:sz w:val="28"/>
          <w:szCs w:val="28"/>
          <w:u w:val="single"/>
        </w:rPr>
      </w:pPr>
    </w:p>
    <w:p>
      <w:pPr>
        <w:pStyle w:val="2"/>
        <w:rPr>
          <w:rFonts w:hint="eastAsia"/>
          <w:lang w:val="en-US" w:eastAsia="zh-CN"/>
        </w:rPr>
      </w:pPr>
    </w:p>
    <w:p>
      <w:pPr>
        <w:jc w:val="center"/>
        <w:rPr>
          <w:rFonts w:hint="default"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助力品牌行动计划工程</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为认真贯彻落实习近平新时代中国特色社会主义思想和党的二十大精神，落实党中央关于品牌建设的重要指示精神和决策部署，助力品牌建设引领高质量发展，助推扩大品牌消费，营造品牌发展良好环境，</w:t>
      </w:r>
      <w:r>
        <w:rPr>
          <w:rFonts w:hint="eastAsia" w:ascii="仿宋" w:hAnsi="仿宋" w:eastAsia="仿宋" w:cs="仿宋"/>
          <w:sz w:val="28"/>
          <w:szCs w:val="28"/>
          <w:lang w:eastAsia="zh-CN"/>
        </w:rPr>
        <w:t>中国互联网新闻中心</w:t>
      </w:r>
      <w:r>
        <w:rPr>
          <w:rFonts w:hint="eastAsia" w:ascii="仿宋" w:hAnsi="仿宋" w:eastAsia="仿宋" w:cs="仿宋"/>
          <w:sz w:val="28"/>
          <w:szCs w:val="28"/>
        </w:rPr>
        <w:t>组织开展“助力品牌行动计划工程”。</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助力品牌行动计划工程是贯彻实施创新驱动发展战略和品牌强国战略的</w:t>
      </w:r>
      <w:r>
        <w:rPr>
          <w:rFonts w:hint="eastAsia" w:ascii="仿宋" w:hAnsi="仿宋" w:eastAsia="仿宋" w:cs="仿宋"/>
          <w:sz w:val="28"/>
          <w:szCs w:val="28"/>
          <w:lang w:val="en-US" w:eastAsia="zh-CN"/>
        </w:rPr>
        <w:t>综合性帮扶工程</w:t>
      </w:r>
      <w:r>
        <w:rPr>
          <w:rFonts w:hint="eastAsia" w:ascii="仿宋" w:hAnsi="仿宋" w:eastAsia="仿宋" w:cs="仿宋"/>
          <w:sz w:val="28"/>
          <w:szCs w:val="28"/>
        </w:rPr>
        <w:t>，旨在助力中国品牌建设</w:t>
      </w:r>
      <w:r>
        <w:rPr>
          <w:rFonts w:hint="eastAsia" w:ascii="仿宋" w:hAnsi="仿宋" w:eastAsia="仿宋" w:cs="仿宋"/>
          <w:sz w:val="28"/>
          <w:szCs w:val="28"/>
          <w:lang w:eastAsia="zh-CN"/>
        </w:rPr>
        <w:t>、</w:t>
      </w:r>
      <w:r>
        <w:rPr>
          <w:rFonts w:hint="eastAsia" w:ascii="仿宋" w:hAnsi="仿宋" w:eastAsia="仿宋" w:cs="仿宋"/>
          <w:sz w:val="28"/>
          <w:szCs w:val="28"/>
        </w:rPr>
        <w:t>弘扬中国品牌文化</w:t>
      </w:r>
      <w:r>
        <w:rPr>
          <w:rFonts w:hint="eastAsia" w:ascii="仿宋" w:hAnsi="仿宋" w:eastAsia="仿宋" w:cs="仿宋"/>
          <w:sz w:val="28"/>
          <w:szCs w:val="28"/>
          <w:lang w:eastAsia="zh-CN"/>
        </w:rPr>
        <w:t>、</w:t>
      </w:r>
      <w:r>
        <w:rPr>
          <w:rFonts w:hint="eastAsia" w:ascii="仿宋" w:hAnsi="仿宋" w:eastAsia="仿宋" w:cs="仿宋"/>
          <w:sz w:val="28"/>
          <w:szCs w:val="28"/>
        </w:rPr>
        <w:t>讲好中国品牌故事</w:t>
      </w:r>
      <w:r>
        <w:rPr>
          <w:rFonts w:hint="eastAsia" w:ascii="仿宋" w:hAnsi="仿宋" w:eastAsia="仿宋" w:cs="仿宋"/>
          <w:sz w:val="28"/>
          <w:szCs w:val="28"/>
          <w:lang w:eastAsia="zh-CN"/>
        </w:rPr>
        <w:t>、</w:t>
      </w:r>
      <w:r>
        <w:rPr>
          <w:rFonts w:hint="eastAsia" w:ascii="仿宋" w:hAnsi="仿宋" w:eastAsia="仿宋" w:cs="仿宋"/>
          <w:sz w:val="28"/>
          <w:szCs w:val="28"/>
        </w:rPr>
        <w:t>展现中国品牌实力</w:t>
      </w:r>
      <w:r>
        <w:rPr>
          <w:rFonts w:hint="eastAsia" w:ascii="仿宋" w:hAnsi="仿宋" w:eastAsia="仿宋" w:cs="仿宋"/>
          <w:sz w:val="28"/>
          <w:szCs w:val="28"/>
          <w:lang w:eastAsia="zh-CN"/>
        </w:rPr>
        <w:t>。</w:t>
      </w:r>
      <w:r>
        <w:rPr>
          <w:rFonts w:hint="eastAsia" w:ascii="仿宋" w:hAnsi="仿宋" w:eastAsia="仿宋" w:cs="仿宋"/>
          <w:sz w:val="28"/>
          <w:szCs w:val="28"/>
        </w:rPr>
        <w:t>推动企业做强做优做大，争创世界一流，实现质量更好、效益更高、竞争力更强、影响力更大的发展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激发品牌企业创新创造活力，打造创新品牌标杆、</w:t>
      </w:r>
      <w:r>
        <w:rPr>
          <w:rFonts w:hint="eastAsia" w:ascii="仿宋" w:hAnsi="仿宋" w:eastAsia="仿宋" w:cs="仿宋"/>
          <w:sz w:val="28"/>
          <w:szCs w:val="28"/>
        </w:rPr>
        <w:t>中国精品和“百年老店”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提高品牌影响力和知名度。</w:t>
      </w:r>
      <w:r>
        <w:rPr>
          <w:rFonts w:hint="eastAsia" w:ascii="仿宋" w:hAnsi="仿宋" w:eastAsia="仿宋" w:cs="仿宋"/>
          <w:sz w:val="28"/>
          <w:szCs w:val="28"/>
          <w:lang w:eastAsia="zh-CN"/>
        </w:rPr>
        <w:t>助力营造品牌文化，增强全民品牌意识，引导消费者重视品牌、关注品牌。</w:t>
      </w:r>
      <w:r>
        <w:rPr>
          <w:rFonts w:hint="eastAsia" w:ascii="仿宋" w:hAnsi="仿宋" w:eastAsia="仿宋" w:cs="仿宋"/>
          <w:sz w:val="28"/>
          <w:szCs w:val="28"/>
          <w:lang w:val="en-US" w:eastAsia="zh-CN"/>
        </w:rPr>
        <w:t>讲好品牌故事，推动品牌建设，将区域品牌推向全国，将民族品牌推向世界，向世界传递独具特色的中国品牌文化。</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助力品牌行动计划工程</w:t>
      </w:r>
      <w:r>
        <w:rPr>
          <w:rFonts w:hint="eastAsia" w:ascii="仿宋" w:hAnsi="仿宋" w:eastAsia="仿宋" w:cs="仿宋"/>
          <w:sz w:val="28"/>
          <w:szCs w:val="28"/>
          <w:lang w:val="en-US" w:eastAsia="zh-CN"/>
        </w:rPr>
        <w:t>聚合政府、高校、银行、各行业服务机构、企事业单位等，形成帮扶合力，为园区做好服务。申报园区通过审核后，成为“助力品牌行动计划工程试点单位”获得政策扶持：</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1.挂牌“助力品牌行动计划工程试点单位”并授权使用活动标识。</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2.给予园区品牌产品推广补贴。</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3.将园区品牌产品纳入平台消费系统，对接零售和集采业务。</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4.帮助打造园区品牌文化、深化品牌内涵、提升品牌质量。</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5.为园区进行品牌宣传推广、品牌访谈、流量导入、培训等。</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6.邀请相关负责人出席品牌工程活动、参加实地考察等。</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7.试点成功获得“示范园区”荣誉，并有机会获得奖励和开展全方位深度合作。</w:t>
      </w:r>
    </w:p>
    <w:p>
      <w:pPr>
        <w:keepNext w:val="0"/>
        <w:keepLines w:val="0"/>
        <w:pageBreakBefore w:val="0"/>
        <w:widowControl/>
        <w:kinsoku/>
        <w:wordWrap/>
        <w:overflowPunct/>
        <w:topLinePunct w:val="0"/>
        <w:autoSpaceDE/>
        <w:autoSpaceDN/>
        <w:bidi w:val="0"/>
        <w:adjustRightInd/>
        <w:snapToGrid w:val="0"/>
        <w:spacing w:line="520" w:lineRule="exact"/>
        <w:textAlignment w:val="auto"/>
        <w:rPr>
          <w:rFonts w:hint="eastAsia" w:ascii="仿宋" w:hAnsi="仿宋" w:eastAsia="仿宋" w:cs="仿宋"/>
          <w:sz w:val="28"/>
          <w:szCs w:val="28"/>
          <w:lang w:val="en-US" w:eastAsia="zh-CN"/>
        </w:rPr>
      </w:pPr>
    </w:p>
    <w:p>
      <w:pPr>
        <w:tabs>
          <w:tab w:val="right" w:leader="dot" w:pos="7560"/>
        </w:tabs>
        <w:spacing w:line="510" w:lineRule="exact"/>
        <w:jc w:val="center"/>
        <w:rPr>
          <w:rFonts w:ascii="仿宋" w:hAnsi="仿宋" w:eastAsia="仿宋" w:cs="仿宋"/>
          <w:b/>
          <w:sz w:val="44"/>
          <w:szCs w:val="44"/>
        </w:rPr>
      </w:pPr>
      <w:r>
        <w:rPr>
          <w:rFonts w:hint="eastAsia" w:ascii="仿宋" w:hAnsi="仿宋" w:eastAsia="仿宋" w:cs="仿宋"/>
          <w:b/>
          <w:sz w:val="44"/>
          <w:szCs w:val="44"/>
        </w:rPr>
        <w:t>目  录</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bidi="ar-SA"/>
        </w:rPr>
        <w:t>一、</w:t>
      </w:r>
      <w:r>
        <w:rPr>
          <w:rFonts w:hint="eastAsia" w:ascii="仿宋" w:hAnsi="仿宋" w:eastAsia="仿宋" w:cs="仿宋"/>
          <w:b/>
          <w:bCs/>
          <w:sz w:val="30"/>
          <w:szCs w:val="30"/>
        </w:rPr>
        <w:t>基本情况登记表</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二、</w:t>
      </w:r>
      <w:r>
        <w:rPr>
          <w:rFonts w:hint="eastAsia" w:ascii="仿宋" w:hAnsi="仿宋" w:eastAsia="仿宋" w:cs="仿宋"/>
          <w:b/>
          <w:bCs/>
          <w:sz w:val="30"/>
          <w:szCs w:val="30"/>
          <w:lang w:val="en-US" w:eastAsia="zh-CN"/>
        </w:rPr>
        <w:t>单位</w:t>
      </w:r>
      <w:r>
        <w:rPr>
          <w:rFonts w:hint="eastAsia" w:ascii="仿宋" w:hAnsi="仿宋" w:eastAsia="仿宋" w:cs="仿宋"/>
          <w:b/>
          <w:bCs/>
          <w:sz w:val="30"/>
          <w:szCs w:val="30"/>
        </w:rPr>
        <w:t>介绍</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包括单位成立时间、现目前规模、主营业务及在行业中的优势等)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三、</w:t>
      </w:r>
      <w:r>
        <w:rPr>
          <w:rFonts w:hint="eastAsia" w:ascii="仿宋" w:hAnsi="仿宋" w:eastAsia="仿宋" w:cs="仿宋"/>
          <w:b/>
          <w:bCs/>
          <w:sz w:val="30"/>
          <w:szCs w:val="30"/>
          <w:lang w:val="en-US" w:eastAsia="zh-CN"/>
        </w:rPr>
        <w:t>园区</w:t>
      </w:r>
      <w:r>
        <w:rPr>
          <w:rFonts w:hint="eastAsia" w:ascii="仿宋" w:hAnsi="仿宋" w:eastAsia="仿宋" w:cs="仿宋"/>
          <w:b/>
          <w:bCs/>
          <w:sz w:val="30"/>
          <w:szCs w:val="30"/>
        </w:rPr>
        <w:t>介绍</w:t>
      </w:r>
      <w:r>
        <w:rPr>
          <w:rFonts w:hint="eastAsia" w:ascii="仿宋" w:hAnsi="仿宋" w:eastAsia="仿宋" w:cs="仿宋"/>
          <w:b/>
          <w:bCs/>
          <w:sz w:val="30"/>
          <w:szCs w:val="30"/>
        </w:rPr>
        <w:tab/>
      </w:r>
    </w:p>
    <w:p>
      <w:pPr>
        <w:pStyle w:val="2"/>
        <w:keepNext w:val="0"/>
        <w:keepLines w:val="0"/>
        <w:pageBreakBefore w:val="0"/>
        <w:widowControl/>
        <w:numPr>
          <w:ilvl w:val="0"/>
          <w:numId w:val="0"/>
        </w:numPr>
        <w:kinsoku/>
        <w:wordWrap/>
        <w:overflowPunct/>
        <w:topLinePunct w:val="0"/>
        <w:autoSpaceDE/>
        <w:autoSpaceDN/>
        <w:bidi w:val="0"/>
        <w:adjustRightInd/>
        <w:snapToGrid w:val="0"/>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（园区基础情况、特色、规模、管理、生态环境、土地利用情况等）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四、</w:t>
      </w:r>
      <w:r>
        <w:rPr>
          <w:rFonts w:hint="eastAsia" w:ascii="仿宋" w:hAnsi="仿宋" w:eastAsia="仿宋" w:cs="仿宋"/>
          <w:b/>
          <w:bCs/>
          <w:sz w:val="30"/>
          <w:szCs w:val="30"/>
          <w:lang w:val="en-US" w:eastAsia="zh-CN"/>
        </w:rPr>
        <w:t>品牌及认证情况</w:t>
      </w:r>
      <w:r>
        <w:rPr>
          <w:rFonts w:hint="eastAsia" w:ascii="仿宋" w:hAnsi="仿宋" w:eastAsia="仿宋" w:cs="仿宋"/>
          <w:b/>
          <w:bCs/>
          <w:sz w:val="30"/>
          <w:szCs w:val="30"/>
        </w:rPr>
        <w:tab/>
      </w:r>
    </w:p>
    <w:p>
      <w:pPr>
        <w:pStyle w:val="2"/>
        <w:keepNext w:val="0"/>
        <w:keepLines w:val="0"/>
        <w:pageBreakBefore w:val="0"/>
        <w:widowControl/>
        <w:numPr>
          <w:ilvl w:val="0"/>
          <w:numId w:val="0"/>
        </w:numPr>
        <w:kinsoku/>
        <w:wordWrap/>
        <w:overflowPunct/>
        <w:topLinePunct w:val="0"/>
        <w:autoSpaceDE/>
        <w:autoSpaceDN/>
        <w:bidi w:val="0"/>
        <w:adjustRightInd/>
        <w:snapToGrid w:val="0"/>
        <w:spacing w:line="6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（品牌介绍及绿色食品、有机产品、生态原产地产品、地理标志产品等认证情况）</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bidi="ar-SA"/>
        </w:rPr>
        <w:t>五、</w:t>
      </w:r>
      <w:r>
        <w:rPr>
          <w:rFonts w:hint="eastAsia" w:ascii="仿宋" w:hAnsi="仿宋" w:eastAsia="仿宋" w:cs="仿宋"/>
          <w:b/>
          <w:bCs/>
          <w:sz w:val="30"/>
          <w:szCs w:val="30"/>
        </w:rPr>
        <w:t>法人身份证复印件、</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资质文件</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单位法定代表人身份证、营业执照、商标注册证书、经营及行业资质、办公场所照片等)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六、</w:t>
      </w:r>
      <w:r>
        <w:rPr>
          <w:rFonts w:hint="eastAsia" w:ascii="仿宋" w:hAnsi="仿宋" w:eastAsia="仿宋" w:cs="仿宋"/>
          <w:b/>
          <w:bCs/>
          <w:sz w:val="30"/>
          <w:szCs w:val="30"/>
        </w:rPr>
        <w:t>荣誉证书</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行政机关、主管单位、行业协会等颁发的荣誉证书，政府支持文件)</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七、</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团队介绍</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rPr>
      </w:pPr>
      <w:r>
        <w:rPr>
          <w:rFonts w:hint="eastAsia" w:ascii="仿宋" w:hAnsi="仿宋" w:eastAsia="仿宋" w:cs="仿宋"/>
          <w:sz w:val="28"/>
          <w:szCs w:val="28"/>
          <w:lang w:val="en-US" w:eastAsia="zh-CN"/>
        </w:rPr>
        <w:t>(单位现目前管理团队及中心成员的列表及个人介绍)</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八、</w:t>
      </w:r>
      <w:r>
        <w:rPr>
          <w:rFonts w:hint="eastAsia" w:ascii="仿宋" w:hAnsi="仿宋" w:eastAsia="仿宋" w:cs="仿宋"/>
          <w:b/>
          <w:bCs/>
          <w:sz w:val="30"/>
          <w:szCs w:val="30"/>
        </w:rPr>
        <w:t>其它资源：合作伙伴</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列出现目前单位认为比较突出的合作伙伴，合同或截图可作为附件补充)</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lang w:val="en-US" w:eastAsia="zh-CN"/>
        </w:rPr>
      </w:pPr>
      <w:r>
        <w:rPr>
          <w:rFonts w:hint="eastAsia" w:ascii="仿宋" w:hAnsi="仿宋" w:eastAsia="仿宋" w:cs="仿宋"/>
          <w:b/>
          <w:bCs/>
          <w:sz w:val="30"/>
          <w:szCs w:val="30"/>
          <w:lang w:val="en-US" w:eastAsia="zh-CN" w:bidi="ar-SA"/>
        </w:rPr>
        <w:t>九、</w:t>
      </w:r>
      <w:r>
        <w:rPr>
          <w:rFonts w:hint="eastAsia" w:ascii="仿宋" w:hAnsi="仿宋" w:eastAsia="仿宋" w:cs="仿宋"/>
          <w:b/>
          <w:bCs/>
          <w:sz w:val="30"/>
          <w:szCs w:val="30"/>
          <w:lang w:val="en-US" w:eastAsia="zh-CN"/>
        </w:rPr>
        <w:t>承诺书</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lang w:val="en-US" w:eastAsia="zh-CN"/>
        </w:rPr>
      </w:pPr>
      <w:r>
        <w:rPr>
          <w:rFonts w:hint="eastAsia" w:ascii="仿宋" w:hAnsi="仿宋" w:eastAsia="仿宋" w:cs="仿宋"/>
          <w:b/>
          <w:bCs/>
          <w:sz w:val="30"/>
          <w:szCs w:val="30"/>
          <w:lang w:val="en-US" w:eastAsia="zh-CN" w:bidi="ar-SA"/>
        </w:rPr>
        <w:t>十、</w:t>
      </w:r>
      <w:r>
        <w:rPr>
          <w:rFonts w:hint="eastAsia" w:ascii="仿宋" w:hAnsi="仿宋" w:eastAsia="仿宋" w:cs="仿宋"/>
          <w:b/>
          <w:bCs/>
          <w:sz w:val="30"/>
          <w:szCs w:val="30"/>
          <w:lang w:val="en-US" w:eastAsia="zh-CN"/>
        </w:rPr>
        <w:t>推荐函</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eastAsia="仿宋"/>
          <w:lang w:val="en-US" w:eastAsia="zh-CN"/>
        </w:rPr>
      </w:pPr>
      <w:r>
        <w:rPr>
          <w:rFonts w:hint="eastAsia" w:ascii="仿宋" w:hAnsi="仿宋" w:eastAsia="仿宋" w:cs="仿宋"/>
          <w:sz w:val="28"/>
          <w:szCs w:val="28"/>
          <w:lang w:val="en-US" w:eastAsia="zh-CN"/>
        </w:rPr>
        <w:t>(由地方政府或农业农村局出具的推荐函，此条为必须项)</w:t>
      </w:r>
    </w:p>
    <w:p>
      <w:pPr>
        <w:keepNext w:val="0"/>
        <w:keepLines w:val="0"/>
        <w:pageBreakBefore w:val="0"/>
        <w:widowControl/>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注：目录内容请逐条填写，如没有则略过</w:t>
      </w:r>
    </w:p>
    <w:p>
      <w:pPr>
        <w:numPr>
          <w:ilvl w:val="0"/>
          <w:numId w:val="0"/>
        </w:numPr>
        <w:spacing w:line="480" w:lineRule="auto"/>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bidi="ar-SA"/>
        </w:rPr>
        <w:t>一、</w:t>
      </w:r>
      <w:r>
        <w:rPr>
          <w:rFonts w:hint="eastAsia" w:ascii="黑体" w:hAnsi="黑体" w:eastAsia="黑体" w:cs="黑体"/>
          <w:b/>
          <w:bCs/>
          <w:sz w:val="32"/>
          <w:szCs w:val="32"/>
        </w:rPr>
        <w:t>基本情况登记表</w:t>
      </w:r>
    </w:p>
    <w:tbl>
      <w:tblPr>
        <w:tblStyle w:val="5"/>
        <w:tblpPr w:leftFromText="180" w:rightFromText="180" w:vertAnchor="text" w:horzAnchor="page" w:tblpXSpec="center" w:tblpY="197"/>
        <w:tblOverlap w:val="never"/>
        <w:tblW w:w="51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70" w:type="dxa"/>
          <w:bottom w:w="0" w:type="dxa"/>
          <w:right w:w="170" w:type="dxa"/>
        </w:tblCellMar>
      </w:tblPr>
      <w:tblGrid>
        <w:gridCol w:w="1723"/>
        <w:gridCol w:w="2172"/>
        <w:gridCol w:w="1726"/>
        <w:gridCol w:w="31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10" w:hRule="exact"/>
          <w:jc w:val="center"/>
        </w:trPr>
        <w:tc>
          <w:tcPr>
            <w:tcW w:w="5000" w:type="pct"/>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lang w:val="en-US" w:eastAsia="zh-CN"/>
              </w:rPr>
              <w:t>基本资料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20"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名称</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30"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省    市    县（区）    乡（镇）    村（邮编：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00"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主要负责人</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59"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注册登记时间</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aps/>
                <w:sz w:val="24"/>
                <w:szCs w:val="24"/>
                <w:highlight w:val="none"/>
              </w:rPr>
              <w:t xml:space="preserve">           </w:t>
            </w:r>
            <w:r>
              <w:rPr>
                <w:rFonts w:hint="eastAsia" w:ascii="宋体" w:hAnsi="宋体" w:eastAsia="宋体" w:cs="宋体"/>
                <w:sz w:val="24"/>
                <w:szCs w:val="24"/>
                <w:highlight w:val="none"/>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34"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注册登记部门</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社会信用代码</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86"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年销售额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年净利润</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42"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年纳税额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员工人数</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70"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园区名称</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园区占地面积</w:t>
            </w:r>
          </w:p>
        </w:tc>
        <w:tc>
          <w:tcPr>
            <w:tcW w:w="179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04"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品牌名称</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269"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法人类型</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家庭农场（仅限个体工商户）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农民专业合作社（</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户）</w:t>
            </w:r>
          </w:p>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企业（是否为</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龙头企业）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农村集体经济组织 </w:t>
            </w:r>
          </w:p>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其他类型（请注明）</w:t>
            </w:r>
            <w:r>
              <w:rPr>
                <w:rFonts w:hint="eastAsia" w:ascii="宋体" w:hAnsi="宋体" w:eastAsia="宋体" w:cs="宋体"/>
                <w:caps/>
                <w:sz w:val="24"/>
                <w:szCs w:val="24"/>
                <w:highlight w:val="none"/>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481" w:hRule="exact"/>
          <w:jc w:val="center"/>
        </w:trPr>
        <w:tc>
          <w:tcPr>
            <w:tcW w:w="98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农业园区</w:t>
            </w:r>
            <w:r>
              <w:rPr>
                <w:rFonts w:hint="eastAsia" w:ascii="宋体" w:hAnsi="宋体" w:eastAsia="宋体" w:cs="宋体"/>
                <w:sz w:val="24"/>
                <w:szCs w:val="24"/>
                <w:highlight w:val="none"/>
              </w:rPr>
              <w:t>类型</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val="0"/>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种植型 </w:t>
            </w:r>
          </w:p>
          <w:p>
            <w:pPr>
              <w:widowControl w:val="0"/>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养殖型（</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集约化/规模化畜禽养殖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草地放牧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水产养殖）</w:t>
            </w:r>
          </w:p>
          <w:p>
            <w:pPr>
              <w:widowControl w:val="0"/>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种养结合型（养殖情况：</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集约化/规模化畜禽养殖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草地放牧 </w:t>
            </w:r>
          </w:p>
          <w:p>
            <w:pPr>
              <w:widowControl w:val="0"/>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水产养殖[是否为</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稻渔综合种养]）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071" w:hRule="exact"/>
          <w:jc w:val="center"/>
        </w:trPr>
        <w:tc>
          <w:tcPr>
            <w:tcW w:w="982" w:type="pc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主导农产品</w:t>
            </w:r>
          </w:p>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（注明种类）</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粮食</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蔬菜</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水果</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茶叶</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 xml:space="preserve"> </w:t>
            </w:r>
          </w:p>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肉蛋奶类</w:t>
            </w:r>
            <w:r>
              <w:rPr>
                <w:rFonts w:hint="eastAsia" w:ascii="宋体" w:hAnsi="宋体" w:eastAsia="宋体" w:cs="宋体"/>
                <w:caps/>
                <w:sz w:val="24"/>
                <w:szCs w:val="24"/>
                <w:highlight w:val="none"/>
                <w:u w:val="single"/>
              </w:rPr>
              <w:t xml:space="preserve">     </w:t>
            </w:r>
            <w:r>
              <w:rPr>
                <w:rFonts w:hint="eastAsia" w:ascii="宋体" w:hAnsi="宋体" w:eastAsia="宋体" w:cs="宋体"/>
                <w:caps/>
                <w:sz w:val="24"/>
                <w:szCs w:val="24"/>
                <w:highlight w:val="none"/>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其他（请注明）</w:t>
            </w:r>
            <w:r>
              <w:rPr>
                <w:rFonts w:hint="eastAsia" w:ascii="宋体" w:hAnsi="宋体" w:eastAsia="宋体" w:cs="宋体"/>
                <w:caps/>
                <w:sz w:val="24"/>
                <w:szCs w:val="24"/>
                <w:highlight w:val="none"/>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037" w:hRule="exact"/>
          <w:jc w:val="center"/>
        </w:trPr>
        <w:tc>
          <w:tcPr>
            <w:tcW w:w="982" w:type="pc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盈利方式</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□园区</w:t>
            </w:r>
            <w:r>
              <w:rPr>
                <w:rFonts w:hint="eastAsia" w:ascii="宋体" w:hAnsi="宋体" w:eastAsia="宋体" w:cs="宋体"/>
                <w:caps/>
                <w:sz w:val="24"/>
                <w:szCs w:val="24"/>
                <w:highlight w:val="none"/>
              </w:rPr>
              <w:t xml:space="preserve">生产+外部销售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自销配送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实体店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加工厂 </w:t>
            </w:r>
          </w:p>
          <w:p>
            <w:pPr>
              <w:tabs>
                <w:tab w:val="left" w:pos="1260"/>
              </w:tabs>
              <w:adjustRightInd w:val="0"/>
              <w:snapToGrid w:val="0"/>
              <w:spacing w:beforeLines="0" w:afterLines="0" w:line="240" w:lineRule="auto"/>
              <w:ind w:firstLine="0" w:firstLineChars="0"/>
              <w:rPr>
                <w:rFonts w:hint="default"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采摘/生态旅游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 xml:space="preserve">教育基地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其他（请注明）</w:t>
            </w:r>
            <w:r>
              <w:rPr>
                <w:rFonts w:hint="eastAsia" w:ascii="宋体" w:hAnsi="宋体" w:eastAsia="宋体" w:cs="宋体"/>
                <w:caps/>
                <w:sz w:val="24"/>
                <w:szCs w:val="24"/>
                <w:highlight w:val="none"/>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63" w:hRule="exact"/>
          <w:jc w:val="center"/>
        </w:trPr>
        <w:tc>
          <w:tcPr>
            <w:tcW w:w="982" w:type="pc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所需扶持</w:t>
            </w:r>
          </w:p>
        </w:tc>
        <w:tc>
          <w:tcPr>
            <w:tcW w:w="4017"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lang w:eastAsia="zh-CN"/>
              </w:rPr>
            </w:pPr>
            <w:r>
              <w:rPr>
                <w:rFonts w:hint="eastAsia" w:ascii="宋体" w:hAnsi="宋体" w:eastAsia="宋体" w:cs="宋体"/>
                <w:caps/>
                <w:sz w:val="24"/>
                <w:szCs w:val="24"/>
                <w:highlight w:val="none"/>
                <w:lang w:eastAsia="zh-CN"/>
              </w:rPr>
              <w:t>□资金</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□技术</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□人才</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□管理</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□市场</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rPr>
              <w:t>请注明</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u w:val="single"/>
              </w:rPr>
              <w:t xml:space="preserve">       </w:t>
            </w:r>
          </w:p>
        </w:tc>
      </w:tr>
    </w:tbl>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九、申请单位承诺书</w:t>
      </w:r>
    </w:p>
    <w:p>
      <w:pPr>
        <w:rPr>
          <w:rFonts w:hint="eastAsia"/>
          <w:sz w:val="10"/>
          <w:szCs w:val="1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Hans"/>
        </w:rPr>
        <w:t>所提交相关</w:t>
      </w:r>
      <w:r>
        <w:rPr>
          <w:rFonts w:hint="eastAsia" w:ascii="仿宋" w:hAnsi="仿宋" w:eastAsia="仿宋" w:cs="仿宋"/>
          <w:sz w:val="32"/>
          <w:szCs w:val="32"/>
        </w:rPr>
        <w:t>资料中涉及的所有信息均真实、准确、可靠、合法、有效。如有任何不实（包括并不限于因申报信息存在虚假描述、描述不准确或有瑕疵、隐瞒重要事项等），</w:t>
      </w: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愿对由此所引发的一切后果承担全部法律责任。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将严格遵守中华人民共和国颁布的法律、法规，在管理和业务运作过程中，严格控制风险，以诚信、审慎的态度积极维护社会信誉。</w:t>
      </w:r>
    </w:p>
    <w:p>
      <w:pPr>
        <w:ind w:firstLine="640" w:firstLineChars="200"/>
        <w:rPr>
          <w:rFonts w:hint="eastAsia" w:ascii="仿宋" w:hAnsi="仿宋" w:eastAsia="仿宋" w:cs="仿宋"/>
          <w:sz w:val="32"/>
          <w:szCs w:val="32"/>
        </w:rPr>
      </w:pPr>
    </w:p>
    <w:p>
      <w:pPr>
        <w:jc w:val="left"/>
        <w:rPr>
          <w:rFonts w:hint="eastAsia" w:ascii="仿宋" w:hAnsi="仿宋" w:eastAsia="仿宋" w:cs="仿宋"/>
          <w:sz w:val="32"/>
          <w:szCs w:val="32"/>
        </w:rPr>
      </w:pPr>
    </w:p>
    <w:p>
      <w:pPr>
        <w:ind w:left="0" w:leftChars="0" w:firstLine="4400" w:firstLineChars="1375"/>
        <w:jc w:val="both"/>
        <w:rPr>
          <w:rFonts w:hint="eastAsia" w:ascii="仿宋" w:hAnsi="仿宋" w:eastAsia="仿宋" w:cs="仿宋"/>
          <w:sz w:val="32"/>
          <w:szCs w:val="32"/>
        </w:rPr>
      </w:pPr>
    </w:p>
    <w:p>
      <w:pPr>
        <w:ind w:left="0" w:leftChars="0" w:firstLine="4400" w:firstLineChars="1375"/>
        <w:jc w:val="both"/>
        <w:rPr>
          <w:rFonts w:hint="eastAsia" w:ascii="仿宋" w:hAnsi="仿宋" w:eastAsia="仿宋" w:cs="仿宋"/>
          <w:sz w:val="32"/>
          <w:szCs w:val="32"/>
        </w:rPr>
      </w:pPr>
      <w:r>
        <w:rPr>
          <w:rFonts w:hint="eastAsia" w:ascii="仿宋" w:hAnsi="仿宋" w:eastAsia="仿宋" w:cs="仿宋"/>
          <w:sz w:val="32"/>
          <w:szCs w:val="32"/>
        </w:rPr>
        <w:t>承诺</w:t>
      </w:r>
      <w:r>
        <w:rPr>
          <w:rFonts w:hint="eastAsia" w:ascii="仿宋" w:hAnsi="仿宋" w:eastAsia="仿宋" w:cs="仿宋"/>
          <w:sz w:val="32"/>
          <w:szCs w:val="32"/>
          <w:lang w:eastAsia="zh-CN"/>
        </w:rPr>
        <w:t>单位</w:t>
      </w:r>
      <w:r>
        <w:rPr>
          <w:rFonts w:hint="eastAsia" w:ascii="仿宋" w:hAnsi="仿宋" w:eastAsia="仿宋" w:cs="仿宋"/>
          <w:sz w:val="32"/>
          <w:szCs w:val="32"/>
        </w:rPr>
        <w:t>（盖章）：</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800" w:firstLineChars="1500"/>
      </w:pPr>
      <w:r>
        <w:rPr>
          <w:rFonts w:hint="eastAsia" w:ascii="仿宋" w:hAnsi="仿宋" w:eastAsia="仿宋" w:cs="仿宋"/>
          <w:sz w:val="32"/>
          <w:szCs w:val="32"/>
        </w:rPr>
        <w:t xml:space="preserve">    年  月  日</w:t>
      </w:r>
    </w:p>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十、推荐函</w:t>
      </w:r>
    </w:p>
    <w:p>
      <w:pPr>
        <w:pStyle w:val="2"/>
        <w:rPr>
          <w:sz w:val="10"/>
          <w:szCs w:val="10"/>
        </w:rPr>
      </w:pP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中国互联网新闻中心</w:t>
      </w:r>
      <w:r>
        <w:rPr>
          <w:rFonts w:hint="eastAsia" w:ascii="仿宋" w:hAnsi="仿宋" w:eastAsia="仿宋" w:cs="仿宋"/>
          <w:b w:val="0"/>
          <w:bCs/>
          <w:sz w:val="32"/>
          <w:szCs w:val="32"/>
          <w:lang w:val="en-US" w:eastAsia="zh-Hans"/>
        </w:rPr>
        <w:t>双创发展办公室：</w:t>
      </w:r>
    </w:p>
    <w:p>
      <w:pPr>
        <w:ind w:firstLine="562"/>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兹有***县*****公司系我县企业，经查</w:t>
      </w:r>
      <w:r>
        <w:rPr>
          <w:rFonts w:hint="eastAsia" w:ascii="仿宋" w:hAnsi="仿宋" w:eastAsia="仿宋" w:cs="仿宋"/>
          <w:b w:val="0"/>
          <w:bCs/>
          <w:sz w:val="32"/>
          <w:szCs w:val="32"/>
          <w:lang w:val="en-US" w:eastAsia="zh-Hans"/>
        </w:rPr>
        <w:t>该</w:t>
      </w:r>
      <w:r>
        <w:rPr>
          <w:rFonts w:hint="eastAsia" w:ascii="仿宋" w:hAnsi="仿宋" w:eastAsia="仿宋" w:cs="仿宋"/>
          <w:b w:val="0"/>
          <w:bCs/>
          <w:sz w:val="32"/>
          <w:szCs w:val="32"/>
          <w:lang w:val="en-US" w:eastAsia="zh-CN"/>
        </w:rPr>
        <w:t>企业及所属*****农业园区信誉良好，</w:t>
      </w:r>
      <w:r>
        <w:rPr>
          <w:rFonts w:hint="eastAsia" w:ascii="仿宋" w:hAnsi="仿宋" w:eastAsia="仿宋" w:cs="仿宋"/>
          <w:b w:val="0"/>
          <w:bCs/>
          <w:sz w:val="32"/>
          <w:szCs w:val="32"/>
          <w:lang w:val="en-US" w:eastAsia="zh-Hans"/>
        </w:rPr>
        <w:t>无</w:t>
      </w:r>
      <w:r>
        <w:rPr>
          <w:rFonts w:hint="eastAsia" w:ascii="仿宋" w:hAnsi="仿宋" w:eastAsia="仿宋" w:cs="仿宋"/>
          <w:b w:val="0"/>
          <w:bCs/>
          <w:sz w:val="32"/>
          <w:szCs w:val="32"/>
          <w:lang w:val="en-US" w:eastAsia="zh-CN"/>
        </w:rPr>
        <w:t>不良经营记录。特此推荐*****公司及所属*****农业园区参与贵单位组织开展的“助力品牌行动计划工程”，作为助力品牌行动计划试点单位开展相关工作。</w:t>
      </w:r>
    </w:p>
    <w:p>
      <w:pPr>
        <w:ind w:firstLine="562"/>
        <w:jc w:val="both"/>
        <w:rPr>
          <w:rFonts w:hint="eastAsia" w:ascii="仿宋" w:hAnsi="仿宋" w:eastAsia="仿宋" w:cs="仿宋"/>
          <w:b w:val="0"/>
          <w:bCs/>
          <w:sz w:val="32"/>
          <w:szCs w:val="32"/>
          <w:lang w:val="en-US" w:eastAsia="zh-CN"/>
        </w:rPr>
      </w:pPr>
    </w:p>
    <w:p>
      <w:pPr>
        <w:ind w:firstLine="562"/>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XXX单位</w:t>
      </w:r>
    </w:p>
    <w:p>
      <w:pPr>
        <w:ind w:firstLine="562"/>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年  月  日</w:t>
      </w:r>
    </w:p>
    <w:p>
      <w:pPr>
        <w:ind w:firstLine="562"/>
        <w:jc w:val="both"/>
        <w:rPr>
          <w:rFonts w:hint="eastAsia" w:ascii="仿宋" w:hAnsi="仿宋" w:eastAsia="仿宋" w:cs="仿宋"/>
          <w:b w:val="0"/>
          <w:bCs/>
          <w:sz w:val="32"/>
          <w:szCs w:val="32"/>
          <w:lang w:val="en-US" w:eastAsia="zh-CN"/>
        </w:rPr>
      </w:pPr>
    </w:p>
    <w:p>
      <w:pPr>
        <w:pStyle w:val="2"/>
      </w:pPr>
    </w:p>
    <w:p>
      <w:pPr>
        <w:pStyle w:val="2"/>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29476-3C59-43EE-B9D7-8AF5134013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A10329-B143-4635-8283-AA5A6BCB2BCA}"/>
  </w:font>
  <w:font w:name="微软雅黑">
    <w:panose1 w:val="020B0503020204020204"/>
    <w:charset w:val="86"/>
    <w:family w:val="swiss"/>
    <w:pitch w:val="default"/>
    <w:sig w:usb0="80000287" w:usb1="2ACF3C50" w:usb2="00000016" w:usb3="00000000" w:csb0="0004001F" w:csb1="00000000"/>
    <w:embedRegular r:id="rId3" w:fontKey="{F536731F-C227-4CED-83F5-569867718642}"/>
  </w:font>
  <w:font w:name="方正公文小标宋">
    <w:panose1 w:val="02000500000000000000"/>
    <w:charset w:val="86"/>
    <w:family w:val="auto"/>
    <w:pitch w:val="default"/>
    <w:sig w:usb0="A00002BF" w:usb1="38CF7CFA" w:usb2="00000016" w:usb3="00000000" w:csb0="00040001" w:csb1="00000000"/>
    <w:embedRegular r:id="rId4" w:fontKey="{C13A024E-A162-47AA-AAD3-E4F9AE1085A8}"/>
  </w:font>
  <w:font w:name="方正小标宋_GBK">
    <w:panose1 w:val="02000000000000000000"/>
    <w:charset w:val="86"/>
    <w:family w:val="auto"/>
    <w:pitch w:val="default"/>
    <w:sig w:usb0="A00002BF" w:usb1="38CF7CFA" w:usb2="00082016" w:usb3="00000000" w:csb0="00040001" w:csb1="00000000"/>
    <w:embedRegular r:id="rId5" w:fontKey="{76047F6D-ABAA-441D-89C9-362EAE6997BA}"/>
  </w:font>
  <w:font w:name="仿宋">
    <w:panose1 w:val="02010609060101010101"/>
    <w:charset w:val="86"/>
    <w:family w:val="modern"/>
    <w:pitch w:val="default"/>
    <w:sig w:usb0="800002BF" w:usb1="38CF7CFA" w:usb2="00000016" w:usb3="00000000" w:csb0="00040001" w:csb1="00000000"/>
    <w:embedRegular r:id="rId6" w:fontKey="{445FC254-BDF4-4246-967A-AAF1C060C0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2Y4ZGFjOGJjYTMxMmY2NDU3NzkxYTA4ZDliZTQifQ=="/>
  </w:docVars>
  <w:rsids>
    <w:rsidRoot w:val="77D35846"/>
    <w:rsid w:val="002E0070"/>
    <w:rsid w:val="00500138"/>
    <w:rsid w:val="00671A13"/>
    <w:rsid w:val="006D2A98"/>
    <w:rsid w:val="00771B68"/>
    <w:rsid w:val="007F0E1E"/>
    <w:rsid w:val="020236B3"/>
    <w:rsid w:val="0247556A"/>
    <w:rsid w:val="02922C89"/>
    <w:rsid w:val="02AF383B"/>
    <w:rsid w:val="03170C5C"/>
    <w:rsid w:val="038C12F2"/>
    <w:rsid w:val="03FC2B99"/>
    <w:rsid w:val="04221DEB"/>
    <w:rsid w:val="04814D63"/>
    <w:rsid w:val="051A0D14"/>
    <w:rsid w:val="056401E1"/>
    <w:rsid w:val="05AD1B88"/>
    <w:rsid w:val="062F259D"/>
    <w:rsid w:val="06A27213"/>
    <w:rsid w:val="06C76C7A"/>
    <w:rsid w:val="06DF5D71"/>
    <w:rsid w:val="07612C2A"/>
    <w:rsid w:val="082F7F8A"/>
    <w:rsid w:val="084A5DB4"/>
    <w:rsid w:val="096D3B08"/>
    <w:rsid w:val="097B739A"/>
    <w:rsid w:val="0A391C3C"/>
    <w:rsid w:val="0A851326"/>
    <w:rsid w:val="0AC51722"/>
    <w:rsid w:val="0B77160B"/>
    <w:rsid w:val="0BC67500"/>
    <w:rsid w:val="0BDA220A"/>
    <w:rsid w:val="0C566DDA"/>
    <w:rsid w:val="0C807FF6"/>
    <w:rsid w:val="0CCD48BE"/>
    <w:rsid w:val="0CFF0F1B"/>
    <w:rsid w:val="0DD73C46"/>
    <w:rsid w:val="0E124C7E"/>
    <w:rsid w:val="0E3F10B8"/>
    <w:rsid w:val="0F8751F8"/>
    <w:rsid w:val="10525806"/>
    <w:rsid w:val="10AE2BFC"/>
    <w:rsid w:val="10F244DC"/>
    <w:rsid w:val="11733C86"/>
    <w:rsid w:val="11961619"/>
    <w:rsid w:val="11E96DC2"/>
    <w:rsid w:val="13623FB2"/>
    <w:rsid w:val="13A24CF6"/>
    <w:rsid w:val="145C6C53"/>
    <w:rsid w:val="14A365BD"/>
    <w:rsid w:val="14EF3F6B"/>
    <w:rsid w:val="158521DA"/>
    <w:rsid w:val="165D0268"/>
    <w:rsid w:val="165E3157"/>
    <w:rsid w:val="167F131F"/>
    <w:rsid w:val="16E178E4"/>
    <w:rsid w:val="17683B61"/>
    <w:rsid w:val="17FE0021"/>
    <w:rsid w:val="185167DD"/>
    <w:rsid w:val="1977452F"/>
    <w:rsid w:val="1981715C"/>
    <w:rsid w:val="199944A6"/>
    <w:rsid w:val="19F4792E"/>
    <w:rsid w:val="1A11228E"/>
    <w:rsid w:val="1B1464DA"/>
    <w:rsid w:val="1B1639D5"/>
    <w:rsid w:val="1BC15762"/>
    <w:rsid w:val="1CE43C8A"/>
    <w:rsid w:val="1D7C2114"/>
    <w:rsid w:val="1E1A09CE"/>
    <w:rsid w:val="1E326C77"/>
    <w:rsid w:val="1F2E1D36"/>
    <w:rsid w:val="1F770DE5"/>
    <w:rsid w:val="1F7B3FFB"/>
    <w:rsid w:val="200D799B"/>
    <w:rsid w:val="20286883"/>
    <w:rsid w:val="203C3DDD"/>
    <w:rsid w:val="205E1FA5"/>
    <w:rsid w:val="20A200E4"/>
    <w:rsid w:val="20C932CD"/>
    <w:rsid w:val="20EA61DF"/>
    <w:rsid w:val="22123047"/>
    <w:rsid w:val="22D87DED"/>
    <w:rsid w:val="23244DE0"/>
    <w:rsid w:val="234E00AF"/>
    <w:rsid w:val="241A4435"/>
    <w:rsid w:val="25666AC2"/>
    <w:rsid w:val="25F34F3E"/>
    <w:rsid w:val="270D0281"/>
    <w:rsid w:val="2755096A"/>
    <w:rsid w:val="27D112AE"/>
    <w:rsid w:val="29F179E6"/>
    <w:rsid w:val="2A5D507B"/>
    <w:rsid w:val="2BFE6E4E"/>
    <w:rsid w:val="2CA46F92"/>
    <w:rsid w:val="2CB63A29"/>
    <w:rsid w:val="2CDB3FD1"/>
    <w:rsid w:val="2D1C7470"/>
    <w:rsid w:val="2D74105A"/>
    <w:rsid w:val="2D7C1CBC"/>
    <w:rsid w:val="2DDD275B"/>
    <w:rsid w:val="2E192263"/>
    <w:rsid w:val="2F0130C4"/>
    <w:rsid w:val="2F2461C6"/>
    <w:rsid w:val="2F307202"/>
    <w:rsid w:val="2FD951A4"/>
    <w:rsid w:val="2FDB2CCA"/>
    <w:rsid w:val="3075311F"/>
    <w:rsid w:val="309612E7"/>
    <w:rsid w:val="31C5444A"/>
    <w:rsid w:val="31F97D80"/>
    <w:rsid w:val="33A91D22"/>
    <w:rsid w:val="33C70135"/>
    <w:rsid w:val="33E52369"/>
    <w:rsid w:val="342A4220"/>
    <w:rsid w:val="347B0F20"/>
    <w:rsid w:val="34AE4E51"/>
    <w:rsid w:val="34B21B4D"/>
    <w:rsid w:val="35325A82"/>
    <w:rsid w:val="35727C2D"/>
    <w:rsid w:val="358D0F0B"/>
    <w:rsid w:val="35C83CF1"/>
    <w:rsid w:val="365302EB"/>
    <w:rsid w:val="36F56D67"/>
    <w:rsid w:val="37A4253C"/>
    <w:rsid w:val="3A0E0140"/>
    <w:rsid w:val="3B273268"/>
    <w:rsid w:val="3B5B73B5"/>
    <w:rsid w:val="3B664423"/>
    <w:rsid w:val="3C1743E1"/>
    <w:rsid w:val="3CFC35FF"/>
    <w:rsid w:val="3D4520CB"/>
    <w:rsid w:val="3DB87078"/>
    <w:rsid w:val="3DEE1D27"/>
    <w:rsid w:val="3E2919ED"/>
    <w:rsid w:val="3FC574F3"/>
    <w:rsid w:val="40026051"/>
    <w:rsid w:val="41207F86"/>
    <w:rsid w:val="41390199"/>
    <w:rsid w:val="4151103E"/>
    <w:rsid w:val="41630D72"/>
    <w:rsid w:val="416D29E8"/>
    <w:rsid w:val="419378A9"/>
    <w:rsid w:val="423050F8"/>
    <w:rsid w:val="42815953"/>
    <w:rsid w:val="43880F63"/>
    <w:rsid w:val="43C33D49"/>
    <w:rsid w:val="44BA6EFA"/>
    <w:rsid w:val="44BC0EC5"/>
    <w:rsid w:val="45A831F7"/>
    <w:rsid w:val="45E06E35"/>
    <w:rsid w:val="46C329DE"/>
    <w:rsid w:val="486207B5"/>
    <w:rsid w:val="4A7A30C8"/>
    <w:rsid w:val="4A8835F7"/>
    <w:rsid w:val="4B4B6AFE"/>
    <w:rsid w:val="4B6422B6"/>
    <w:rsid w:val="4BE331DB"/>
    <w:rsid w:val="4C8A6843"/>
    <w:rsid w:val="4C910E89"/>
    <w:rsid w:val="4C997D3D"/>
    <w:rsid w:val="4CB66B41"/>
    <w:rsid w:val="4DD94895"/>
    <w:rsid w:val="4EAC01FC"/>
    <w:rsid w:val="4ECC7F56"/>
    <w:rsid w:val="4F08333A"/>
    <w:rsid w:val="4F304989"/>
    <w:rsid w:val="5035133B"/>
    <w:rsid w:val="506643DA"/>
    <w:rsid w:val="509A2FDE"/>
    <w:rsid w:val="509C7DFC"/>
    <w:rsid w:val="50EF2622"/>
    <w:rsid w:val="5100038B"/>
    <w:rsid w:val="510214C9"/>
    <w:rsid w:val="51220301"/>
    <w:rsid w:val="518C1C1F"/>
    <w:rsid w:val="51BF1FF4"/>
    <w:rsid w:val="51C63383"/>
    <w:rsid w:val="51EB4B97"/>
    <w:rsid w:val="526037D7"/>
    <w:rsid w:val="529214B7"/>
    <w:rsid w:val="52BF7DD2"/>
    <w:rsid w:val="52FF45DE"/>
    <w:rsid w:val="53677172"/>
    <w:rsid w:val="54060DDF"/>
    <w:rsid w:val="54ED0C26"/>
    <w:rsid w:val="54F71AA5"/>
    <w:rsid w:val="55200C41"/>
    <w:rsid w:val="554328EA"/>
    <w:rsid w:val="56044479"/>
    <w:rsid w:val="56242D6E"/>
    <w:rsid w:val="56312D95"/>
    <w:rsid w:val="56CE4A87"/>
    <w:rsid w:val="56E542AB"/>
    <w:rsid w:val="57B7551B"/>
    <w:rsid w:val="580348B5"/>
    <w:rsid w:val="58056EDC"/>
    <w:rsid w:val="589B67A1"/>
    <w:rsid w:val="5A8E6A07"/>
    <w:rsid w:val="5BF46D3E"/>
    <w:rsid w:val="5C0F5926"/>
    <w:rsid w:val="5E224037"/>
    <w:rsid w:val="5E6301AB"/>
    <w:rsid w:val="5EA44A4C"/>
    <w:rsid w:val="5F117C07"/>
    <w:rsid w:val="602776E2"/>
    <w:rsid w:val="60931B35"/>
    <w:rsid w:val="617C3A5E"/>
    <w:rsid w:val="624D0F56"/>
    <w:rsid w:val="629D0130"/>
    <w:rsid w:val="62A3501A"/>
    <w:rsid w:val="62C90F25"/>
    <w:rsid w:val="63464323"/>
    <w:rsid w:val="635B3CF6"/>
    <w:rsid w:val="658B24C1"/>
    <w:rsid w:val="68224C33"/>
    <w:rsid w:val="686A7DF8"/>
    <w:rsid w:val="693B5FAC"/>
    <w:rsid w:val="69E00902"/>
    <w:rsid w:val="69F8604F"/>
    <w:rsid w:val="69FD14B4"/>
    <w:rsid w:val="6A7E25F5"/>
    <w:rsid w:val="6AA61B4B"/>
    <w:rsid w:val="6ACF2E50"/>
    <w:rsid w:val="6B120F8F"/>
    <w:rsid w:val="6B2C2051"/>
    <w:rsid w:val="6BA442DD"/>
    <w:rsid w:val="6BD6020E"/>
    <w:rsid w:val="6D5356FF"/>
    <w:rsid w:val="6DF332FA"/>
    <w:rsid w:val="6E274D51"/>
    <w:rsid w:val="6E761835"/>
    <w:rsid w:val="6ED07EFC"/>
    <w:rsid w:val="6ED547AD"/>
    <w:rsid w:val="6F3B6D06"/>
    <w:rsid w:val="6F5558EE"/>
    <w:rsid w:val="6F5A2F04"/>
    <w:rsid w:val="6F655B31"/>
    <w:rsid w:val="70C90342"/>
    <w:rsid w:val="70DB7F68"/>
    <w:rsid w:val="710C47A1"/>
    <w:rsid w:val="711037D6"/>
    <w:rsid w:val="71780344"/>
    <w:rsid w:val="719F68F9"/>
    <w:rsid w:val="720A63CB"/>
    <w:rsid w:val="726E468E"/>
    <w:rsid w:val="72734A09"/>
    <w:rsid w:val="727F515C"/>
    <w:rsid w:val="7355410F"/>
    <w:rsid w:val="73DA4614"/>
    <w:rsid w:val="743106D8"/>
    <w:rsid w:val="747043AB"/>
    <w:rsid w:val="754737CF"/>
    <w:rsid w:val="75866801"/>
    <w:rsid w:val="7678652D"/>
    <w:rsid w:val="769B62DC"/>
    <w:rsid w:val="77404C59"/>
    <w:rsid w:val="775A7F45"/>
    <w:rsid w:val="77807966"/>
    <w:rsid w:val="77D35846"/>
    <w:rsid w:val="77FA2468"/>
    <w:rsid w:val="796C21B2"/>
    <w:rsid w:val="79711576"/>
    <w:rsid w:val="79A272C8"/>
    <w:rsid w:val="79B53B59"/>
    <w:rsid w:val="7A594430"/>
    <w:rsid w:val="7A8F7F06"/>
    <w:rsid w:val="7A9D1C2C"/>
    <w:rsid w:val="7B4E1B6F"/>
    <w:rsid w:val="7BDF0A19"/>
    <w:rsid w:val="7DAE0FEB"/>
    <w:rsid w:val="7F720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cs="Times New Roman" w:eastAsiaTheme="minorEastAsia"/>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sz w:val="21"/>
      <w:szCs w:val="24"/>
    </w:rPr>
  </w:style>
  <w:style w:type="paragraph" w:styleId="3">
    <w:name w:val="footer"/>
    <w:basedOn w:val="1"/>
    <w:link w:val="9"/>
    <w:autoRedefine/>
    <w:qFormat/>
    <w:uiPriority w:val="0"/>
    <w:pPr>
      <w:tabs>
        <w:tab w:val="center" w:pos="4153"/>
        <w:tab w:val="right" w:pos="8306"/>
      </w:tabs>
      <w:snapToGrid w:val="0"/>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0"/>
    <w:rPr>
      <w:rFonts w:cs="Times New Roman" w:eastAsiaTheme="minorEastAsia"/>
      <w:sz w:val="18"/>
      <w:szCs w:val="18"/>
    </w:rPr>
  </w:style>
  <w:style w:type="character" w:customStyle="1" w:styleId="9">
    <w:name w:val="页脚 Char"/>
    <w:basedOn w:val="7"/>
    <w:link w:val="3"/>
    <w:autoRedefine/>
    <w:qFormat/>
    <w:uiPriority w:val="0"/>
    <w:rPr>
      <w:rFonts w:cs="Times New Roman"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1745</Words>
  <Characters>1777</Characters>
  <Lines>2</Lines>
  <Paragraphs>1</Paragraphs>
  <TotalTime>3</TotalTime>
  <ScaleCrop>false</ScaleCrop>
  <LinksUpToDate>false</LinksUpToDate>
  <CharactersWithSpaces>1997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2021-06-21T03:09:00Z</dcterms:created>
  <dc:creator>空白</dc:creator>
  <cp:lastModifiedBy>空白</cp:lastModifiedBy>
  <cp:lastPrinted>2023-07-07T07:46:00Z</cp:lastPrinted>
  <dcterms:modified xsi:type="dcterms:W3CDTF">2024-07-29T07:21:54Z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F5CD17EB26EF4605A849F7D30019DE43_13</vt:lpwstr>
  </property>
</Properties>
</file>