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A76" w:rsidRDefault="00EB27D6">
      <w:pPr>
        <w:spacing w:line="560" w:lineRule="exact"/>
        <w:rPr>
          <w:rFonts w:ascii="黑体" w:eastAsia="黑体" w:hAnsi="黑体" w:cs="黑体"/>
          <w:sz w:val="28"/>
          <w:szCs w:val="28"/>
        </w:rPr>
      </w:pPr>
      <w:bookmarkStart w:id="0" w:name="_GoBack"/>
      <w:bookmarkEnd w:id="0"/>
      <w:r>
        <w:rPr>
          <w:rFonts w:ascii="黑体" w:eastAsia="黑体" w:hAnsi="黑体" w:cs="黑体" w:hint="eastAsia"/>
          <w:sz w:val="28"/>
          <w:szCs w:val="28"/>
        </w:rPr>
        <w:t>附件2：</w:t>
      </w:r>
    </w:p>
    <w:p w:rsidR="00403A76" w:rsidRDefault="00EB27D6">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北京市八达岭旅游总公司</w:t>
      </w:r>
    </w:p>
    <w:p w:rsidR="00403A76" w:rsidRDefault="00EB27D6">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第一届2019北京世园会特色纪念品</w:t>
      </w:r>
    </w:p>
    <w:p w:rsidR="00403A76" w:rsidRDefault="00EB27D6">
      <w:pPr>
        <w:spacing w:line="560" w:lineRule="exact"/>
        <w:jc w:val="center"/>
        <w:rPr>
          <w:rFonts w:ascii="仿宋_GB2312" w:eastAsia="仿宋_GB2312"/>
          <w:sz w:val="32"/>
          <w:szCs w:val="32"/>
        </w:rPr>
      </w:pPr>
      <w:r>
        <w:rPr>
          <w:rFonts w:ascii="方正小标宋简体" w:eastAsia="方正小标宋简体" w:hAnsi="方正小标宋简体" w:cs="方正小标宋简体" w:hint="eastAsia"/>
          <w:sz w:val="44"/>
          <w:szCs w:val="44"/>
        </w:rPr>
        <w:t>设计（征集）大赛著作权承诺书</w:t>
      </w:r>
    </w:p>
    <w:p w:rsidR="00403A76" w:rsidRDefault="00403A76">
      <w:pPr>
        <w:spacing w:line="520" w:lineRule="exact"/>
        <w:rPr>
          <w:rFonts w:ascii="仿宋_GB2312" w:eastAsia="仿宋_GB2312"/>
          <w:sz w:val="32"/>
          <w:szCs w:val="32"/>
        </w:rPr>
      </w:pPr>
    </w:p>
    <w:p w:rsidR="00403A76" w:rsidRDefault="00EB27D6">
      <w:pPr>
        <w:spacing w:line="520" w:lineRule="exact"/>
        <w:rPr>
          <w:rFonts w:ascii="仿宋_GB2312" w:eastAsia="仿宋_GB2312"/>
          <w:sz w:val="32"/>
          <w:szCs w:val="32"/>
        </w:rPr>
      </w:pPr>
      <w:r>
        <w:rPr>
          <w:rFonts w:ascii="仿宋_GB2312" w:eastAsia="仿宋_GB2312" w:hint="eastAsia"/>
          <w:sz w:val="32"/>
          <w:szCs w:val="32"/>
        </w:rPr>
        <w:t>大赛组委会、北京市八达岭旅游总公司：</w:t>
      </w:r>
    </w:p>
    <w:p w:rsidR="00403A76" w:rsidRDefault="00EB27D6">
      <w:pPr>
        <w:spacing w:line="520" w:lineRule="exact"/>
        <w:ind w:firstLineChars="225" w:firstLine="720"/>
        <w:rPr>
          <w:rFonts w:ascii="仿宋_GB2312" w:eastAsia="仿宋_GB2312"/>
          <w:sz w:val="32"/>
          <w:szCs w:val="32"/>
        </w:rPr>
      </w:pPr>
      <w:r>
        <w:rPr>
          <w:rFonts w:ascii="仿宋_GB2312" w:eastAsia="仿宋_GB2312" w:hint="eastAsia"/>
          <w:sz w:val="32"/>
          <w:szCs w:val="32"/>
        </w:rPr>
        <w:t>本人（以下称承诺人）在充分知晓北京市八达岭旅游总公司第一届</w:t>
      </w:r>
      <w:r>
        <w:rPr>
          <w:rFonts w:ascii="仿宋_GB2312" w:eastAsia="仿宋_GB2312" w:hAnsi="仿宋_GB2312" w:cs="仿宋_GB2312" w:hint="eastAsia"/>
          <w:sz w:val="32"/>
          <w:szCs w:val="32"/>
        </w:rPr>
        <w:t>2019北京世园会特色纪念品</w:t>
      </w:r>
      <w:r>
        <w:rPr>
          <w:rFonts w:ascii="仿宋_GB2312" w:eastAsia="仿宋_GB2312" w:hint="eastAsia"/>
          <w:sz w:val="32"/>
          <w:szCs w:val="32"/>
        </w:rPr>
        <w:t>设计大赛的规则及其附件的前提下，做出如下承诺：</w:t>
      </w:r>
    </w:p>
    <w:p w:rsidR="00403A76" w:rsidRDefault="00EB27D6">
      <w:pPr>
        <w:spacing w:line="520" w:lineRule="exact"/>
        <w:ind w:firstLineChars="225" w:firstLine="720"/>
        <w:rPr>
          <w:rFonts w:ascii="仿宋_GB2312" w:eastAsia="仿宋_GB2312"/>
          <w:sz w:val="32"/>
          <w:szCs w:val="32"/>
        </w:rPr>
      </w:pPr>
      <w:r>
        <w:rPr>
          <w:rFonts w:ascii="仿宋_GB2312" w:eastAsia="仿宋_GB2312" w:hint="eastAsia"/>
          <w:sz w:val="32"/>
          <w:szCs w:val="32"/>
        </w:rPr>
        <w:t>第一条：承诺人保证对本人因参加北京市八达岭旅游总公司第一届</w:t>
      </w:r>
      <w:r>
        <w:rPr>
          <w:rFonts w:ascii="仿宋_GB2312" w:eastAsia="仿宋_GB2312" w:hAnsi="仿宋_GB2312" w:cs="仿宋_GB2312" w:hint="eastAsia"/>
          <w:sz w:val="32"/>
          <w:szCs w:val="32"/>
        </w:rPr>
        <w:t>2019北京世园会特色纪念品</w:t>
      </w:r>
      <w:r>
        <w:rPr>
          <w:rFonts w:ascii="仿宋_GB2312" w:eastAsia="仿宋_GB2312" w:hint="eastAsia"/>
          <w:sz w:val="32"/>
          <w:szCs w:val="32"/>
        </w:rPr>
        <w:t>设计大赛而提交给大赛组委会的参赛作品拥有充分、完全、排他的著作权，保证参赛作品不侵犯他人合法权益（包括但不限于知识产权、肖像权等）。承诺人保证未曾自行或授权任何第三方对参赛作品进行任何形式的使用和开发。</w:t>
      </w:r>
    </w:p>
    <w:p w:rsidR="00403A76" w:rsidRDefault="00EB27D6">
      <w:pPr>
        <w:spacing w:line="520" w:lineRule="exact"/>
        <w:ind w:firstLineChars="225" w:firstLine="720"/>
        <w:rPr>
          <w:rFonts w:ascii="仿宋_GB2312" w:eastAsia="仿宋_GB2312"/>
          <w:sz w:val="32"/>
          <w:szCs w:val="32"/>
        </w:rPr>
      </w:pPr>
      <w:r>
        <w:rPr>
          <w:rFonts w:ascii="仿宋_GB2312" w:eastAsia="仿宋_GB2312" w:hint="eastAsia"/>
          <w:sz w:val="32"/>
          <w:szCs w:val="32"/>
        </w:rPr>
        <w:t>第二条：承诺人保证如本人提交的参赛作品获奖的，即一次性地将本人对参赛作品所拥有的著作权，全部转让给大赛组委会指定的大赛主办单位北京市八达岭旅游总公司。承诺人保证其本人只保留对参赛获奖作品的署名权、保证不再自行或授权第三方对该作品进行修改或基于该作品创作相同或近似的作品。</w:t>
      </w:r>
    </w:p>
    <w:p w:rsidR="00403A76" w:rsidRDefault="00EB27D6">
      <w:pPr>
        <w:spacing w:line="520" w:lineRule="exact"/>
        <w:ind w:firstLineChars="225" w:firstLine="720"/>
        <w:rPr>
          <w:rFonts w:ascii="仿宋_GB2312" w:eastAsia="仿宋_GB2312"/>
          <w:sz w:val="32"/>
          <w:szCs w:val="32"/>
        </w:rPr>
      </w:pPr>
      <w:r>
        <w:rPr>
          <w:rFonts w:ascii="仿宋_GB2312" w:eastAsia="仿宋_GB2312" w:hint="eastAsia"/>
          <w:sz w:val="32"/>
          <w:szCs w:val="32"/>
        </w:rPr>
        <w:t>第三条：承诺人同意，如参赛作品最终获奖，承诺人因此向北京市八达岭旅游总公司提出的要求仅限于本次大赛活动方案上相应奖项的奖金金额（北京市八达岭旅游总公司有权代扣代缴个人所得税）。承诺人保证在获奖后、收取奖金之前向北京市八达岭旅游总公司出具作品著作权转让书面证明。承诺人保证未曾并永远无权自行或授权任何第三方对参赛作品进行任何形式的使用和开发。</w:t>
      </w:r>
    </w:p>
    <w:p w:rsidR="00403A76" w:rsidRDefault="00EB27D6">
      <w:pPr>
        <w:spacing w:line="520" w:lineRule="exact"/>
        <w:ind w:firstLineChars="225" w:firstLine="720"/>
        <w:rPr>
          <w:rFonts w:ascii="仿宋_GB2312" w:eastAsia="仿宋_GB2312"/>
          <w:sz w:val="32"/>
          <w:szCs w:val="32"/>
        </w:rPr>
      </w:pPr>
      <w:r>
        <w:rPr>
          <w:rFonts w:ascii="仿宋_GB2312" w:eastAsia="仿宋_GB2312" w:hint="eastAsia"/>
          <w:sz w:val="32"/>
          <w:szCs w:val="32"/>
        </w:rPr>
        <w:t>第四条：承诺人无条件授权北京市八达岭旅游总公司对其参赛的获奖作品进行修改，且承诺无权干涉上述修改或向其提出任何要</w:t>
      </w:r>
      <w:r>
        <w:rPr>
          <w:rFonts w:ascii="仿宋_GB2312" w:eastAsia="仿宋_GB2312" w:hint="eastAsia"/>
          <w:sz w:val="32"/>
          <w:szCs w:val="32"/>
        </w:rPr>
        <w:lastRenderedPageBreak/>
        <w:t>求。</w:t>
      </w:r>
    </w:p>
    <w:p w:rsidR="00403A76" w:rsidRDefault="00EB27D6">
      <w:pPr>
        <w:spacing w:line="520" w:lineRule="exact"/>
        <w:ind w:firstLineChars="225" w:firstLine="720"/>
        <w:rPr>
          <w:rFonts w:ascii="仿宋_GB2312" w:eastAsia="仿宋_GB2312"/>
          <w:sz w:val="32"/>
          <w:szCs w:val="32"/>
        </w:rPr>
      </w:pPr>
      <w:r>
        <w:rPr>
          <w:rFonts w:ascii="仿宋_GB2312" w:eastAsia="仿宋_GB2312" w:hint="eastAsia"/>
          <w:sz w:val="32"/>
          <w:szCs w:val="32"/>
        </w:rPr>
        <w:t>第五条：如承诺人未履行本承诺书的相关承诺，北京市八达岭旅游总公司有权就其因此所受直接或间接损失向承诺人索赔。</w:t>
      </w:r>
    </w:p>
    <w:p w:rsidR="00403A76" w:rsidRDefault="00EB27D6">
      <w:pPr>
        <w:spacing w:line="520" w:lineRule="exact"/>
        <w:ind w:firstLineChars="225" w:firstLine="720"/>
        <w:rPr>
          <w:rFonts w:ascii="仿宋_GB2312" w:eastAsia="仿宋_GB2312"/>
          <w:sz w:val="32"/>
          <w:szCs w:val="32"/>
        </w:rPr>
      </w:pPr>
      <w:r>
        <w:rPr>
          <w:rFonts w:ascii="仿宋_GB2312" w:eastAsia="仿宋_GB2312" w:hint="eastAsia"/>
          <w:sz w:val="32"/>
          <w:szCs w:val="32"/>
        </w:rPr>
        <w:t>第六条：承诺人保证如因本承诺书与北京市八达岭旅游总公司产生争议的，双方应提交北京市八达岭旅游总公司所在地有管辖权的法院裁决。</w:t>
      </w:r>
    </w:p>
    <w:p w:rsidR="00403A76" w:rsidRDefault="00EB27D6">
      <w:pPr>
        <w:spacing w:line="520" w:lineRule="exact"/>
        <w:rPr>
          <w:rFonts w:ascii="仿宋_GB2312" w:eastAsia="仿宋_GB2312"/>
          <w:sz w:val="32"/>
          <w:szCs w:val="32"/>
        </w:rPr>
      </w:pPr>
      <w:r>
        <w:rPr>
          <w:rFonts w:ascii="仿宋_GB2312" w:eastAsia="仿宋_GB2312" w:hint="eastAsia"/>
          <w:sz w:val="32"/>
          <w:szCs w:val="32"/>
        </w:rPr>
        <w:t xml:space="preserve">   </w:t>
      </w:r>
    </w:p>
    <w:p w:rsidR="00403A76" w:rsidRDefault="00EB27D6">
      <w:pPr>
        <w:spacing w:line="520" w:lineRule="exact"/>
        <w:rPr>
          <w:rFonts w:ascii="仿宋_GB2312" w:eastAsia="仿宋_GB2312"/>
          <w:sz w:val="32"/>
          <w:szCs w:val="32"/>
        </w:rPr>
      </w:pPr>
      <w:r>
        <w:rPr>
          <w:rFonts w:ascii="仿宋_GB2312" w:eastAsia="仿宋_GB2312" w:hint="eastAsia"/>
          <w:sz w:val="32"/>
          <w:szCs w:val="32"/>
        </w:rPr>
        <w:t xml:space="preserve">   承诺人（签字）：</w:t>
      </w:r>
    </w:p>
    <w:p w:rsidR="00403A76" w:rsidRDefault="00EB27D6">
      <w:pPr>
        <w:spacing w:line="520" w:lineRule="exact"/>
        <w:rPr>
          <w:rFonts w:ascii="仿宋_GB2312" w:eastAsia="仿宋_GB2312"/>
          <w:sz w:val="32"/>
          <w:szCs w:val="32"/>
        </w:rPr>
      </w:pPr>
      <w:r>
        <w:rPr>
          <w:rFonts w:ascii="仿宋_GB2312" w:eastAsia="仿宋_GB2312" w:hint="eastAsia"/>
          <w:sz w:val="32"/>
          <w:szCs w:val="32"/>
        </w:rPr>
        <w:t xml:space="preserve">   身份证号：</w:t>
      </w:r>
    </w:p>
    <w:p w:rsidR="00403A76" w:rsidRDefault="00EB27D6">
      <w:pPr>
        <w:spacing w:line="520" w:lineRule="exact"/>
        <w:rPr>
          <w:rFonts w:ascii="仿宋_GB2312" w:eastAsia="仿宋_GB2312"/>
          <w:sz w:val="32"/>
          <w:szCs w:val="32"/>
        </w:rPr>
      </w:pPr>
      <w:r>
        <w:rPr>
          <w:rFonts w:ascii="仿宋_GB2312" w:eastAsia="仿宋_GB2312" w:hint="eastAsia"/>
          <w:sz w:val="32"/>
          <w:szCs w:val="32"/>
        </w:rPr>
        <w:t xml:space="preserve">   联系电话：</w:t>
      </w:r>
    </w:p>
    <w:p w:rsidR="00403A76" w:rsidRDefault="00EB27D6">
      <w:pPr>
        <w:spacing w:line="520" w:lineRule="exact"/>
        <w:rPr>
          <w:rFonts w:ascii="仿宋_GB2312" w:eastAsia="仿宋_GB2312"/>
          <w:sz w:val="32"/>
          <w:szCs w:val="32"/>
        </w:rPr>
      </w:pPr>
      <w:r>
        <w:rPr>
          <w:rFonts w:ascii="仿宋_GB2312" w:eastAsia="仿宋_GB2312" w:hint="eastAsia"/>
          <w:sz w:val="32"/>
          <w:szCs w:val="32"/>
        </w:rPr>
        <w:t xml:space="preserve">   联系地址：</w:t>
      </w:r>
    </w:p>
    <w:p w:rsidR="00403A76" w:rsidRDefault="00EB27D6">
      <w:pPr>
        <w:spacing w:line="520" w:lineRule="exact"/>
        <w:rPr>
          <w:sz w:val="32"/>
          <w:szCs w:val="32"/>
        </w:rPr>
      </w:pPr>
      <w:r>
        <w:rPr>
          <w:rFonts w:ascii="仿宋_GB2312" w:eastAsia="仿宋_GB2312" w:hint="eastAsia"/>
          <w:sz w:val="32"/>
          <w:szCs w:val="32"/>
        </w:rPr>
        <w:t xml:space="preserve">   签署日期：</w:t>
      </w:r>
    </w:p>
    <w:sectPr w:rsidR="00403A76">
      <w:pgSz w:w="11906" w:h="16838"/>
      <w:pgMar w:top="1304" w:right="1304" w:bottom="1304" w:left="1304" w:header="851" w:footer="992" w:gutter="0"/>
      <w:cols w:space="0"/>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99D" w:rsidRDefault="009A299D" w:rsidP="00F06641">
      <w:r>
        <w:separator/>
      </w:r>
    </w:p>
  </w:endnote>
  <w:endnote w:type="continuationSeparator" w:id="0">
    <w:p w:rsidR="009A299D" w:rsidRDefault="009A299D" w:rsidP="00F0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99D" w:rsidRDefault="009A299D" w:rsidP="00F06641">
      <w:r>
        <w:separator/>
      </w:r>
    </w:p>
  </w:footnote>
  <w:footnote w:type="continuationSeparator" w:id="0">
    <w:p w:rsidR="009A299D" w:rsidRDefault="009A299D" w:rsidP="00F06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72D"/>
    <w:rsid w:val="0001331B"/>
    <w:rsid w:val="00073B82"/>
    <w:rsid w:val="00354A18"/>
    <w:rsid w:val="003E5CB6"/>
    <w:rsid w:val="00403A76"/>
    <w:rsid w:val="00487A8C"/>
    <w:rsid w:val="00515DE2"/>
    <w:rsid w:val="00613276"/>
    <w:rsid w:val="00652569"/>
    <w:rsid w:val="006E5E69"/>
    <w:rsid w:val="007B3458"/>
    <w:rsid w:val="007F572D"/>
    <w:rsid w:val="008B6394"/>
    <w:rsid w:val="009030DC"/>
    <w:rsid w:val="009155D9"/>
    <w:rsid w:val="009A299D"/>
    <w:rsid w:val="00EB27D6"/>
    <w:rsid w:val="00F06641"/>
    <w:rsid w:val="00FD662E"/>
    <w:rsid w:val="020400F7"/>
    <w:rsid w:val="05EB31EC"/>
    <w:rsid w:val="0B654836"/>
    <w:rsid w:val="13741AC6"/>
    <w:rsid w:val="1B4111E0"/>
    <w:rsid w:val="24CF7ACD"/>
    <w:rsid w:val="36C76291"/>
    <w:rsid w:val="394B69FE"/>
    <w:rsid w:val="4D453294"/>
    <w:rsid w:val="5477781E"/>
    <w:rsid w:val="5CE118C1"/>
    <w:rsid w:val="6EA808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Times New Roman" w:eastAsia="宋体" w:hAnsi="Times New Roman" w:cs="Times New Roman"/>
      <w:kern w:val="2"/>
      <w:sz w:val="18"/>
      <w:szCs w:val="18"/>
    </w:rPr>
  </w:style>
  <w:style w:type="character" w:customStyle="1" w:styleId="Char">
    <w:name w:val="页脚 Char"/>
    <w:basedOn w:val="a0"/>
    <w:link w:val="a3"/>
    <w:uiPriority w:val="99"/>
    <w:qFormat/>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Times New Roman" w:eastAsia="宋体" w:hAnsi="Times New Roman" w:cs="Times New Roman"/>
      <w:kern w:val="2"/>
      <w:sz w:val="18"/>
      <w:szCs w:val="18"/>
    </w:rPr>
  </w:style>
  <w:style w:type="character" w:customStyle="1" w:styleId="Char">
    <w:name w:val="页脚 Char"/>
    <w:basedOn w:val="a0"/>
    <w:link w:val="a3"/>
    <w:uiPriority w:val="99"/>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696</Characters>
  <Application>Microsoft Office Word</Application>
  <DocSecurity>0</DocSecurity>
  <Lines>5</Lines>
  <Paragraphs>1</Paragraphs>
  <ScaleCrop>false</ScaleCrop>
  <Company>China</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孙梦禹</cp:lastModifiedBy>
  <cp:revision>2</cp:revision>
  <cp:lastPrinted>2017-03-06T01:35:00Z</cp:lastPrinted>
  <dcterms:created xsi:type="dcterms:W3CDTF">2017-06-23T03:34:00Z</dcterms:created>
  <dcterms:modified xsi:type="dcterms:W3CDTF">2017-06-23T03:34:00Z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