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08095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37E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6B84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E0E2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第三届全国翻译技术大赛</w:t>
      </w:r>
    </w:p>
    <w:p w14:paraId="032F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翻译技术教学赛道</w:t>
      </w:r>
    </w:p>
    <w:p w14:paraId="218ED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参赛课程教学设计方案</w:t>
      </w:r>
    </w:p>
    <w:p w14:paraId="2E5D7EF9">
      <w:pPr>
        <w:spacing w:line="360" w:lineRule="auto"/>
        <w:rPr>
          <w:rFonts w:hint="eastAsia" w:ascii="楷体_GB2312" w:hAnsi="宋体" w:eastAsia="楷体_GB2312"/>
          <w:sz w:val="36"/>
        </w:rPr>
      </w:pPr>
    </w:p>
    <w:p w14:paraId="4CB36F85">
      <w:pPr>
        <w:spacing w:line="360" w:lineRule="auto"/>
        <w:rPr>
          <w:rFonts w:hint="eastAsia" w:ascii="楷体_GB2312" w:hAnsi="宋体" w:eastAsia="楷体_GB2312"/>
          <w:sz w:val="36"/>
        </w:rPr>
      </w:pPr>
    </w:p>
    <w:p w14:paraId="02531A27">
      <w:pPr>
        <w:spacing w:line="360" w:lineRule="auto"/>
        <w:rPr>
          <w:rFonts w:hint="eastAsia" w:ascii="楷体_GB2312" w:hAnsi="宋体" w:eastAsia="楷体_GB2312"/>
          <w:sz w:val="36"/>
        </w:rPr>
      </w:pPr>
    </w:p>
    <w:p w14:paraId="21BDECEC">
      <w:pPr>
        <w:spacing w:line="360" w:lineRule="auto"/>
        <w:rPr>
          <w:rFonts w:hint="eastAsia" w:ascii="楷体_GB2312" w:hAnsi="宋体" w:eastAsia="楷体_GB2312"/>
          <w:sz w:val="36"/>
        </w:rPr>
      </w:pPr>
    </w:p>
    <w:p w14:paraId="3853C14F">
      <w:pPr>
        <w:spacing w:line="600" w:lineRule="auto"/>
        <w:ind w:firstLine="1800" w:firstLineChars="500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姓    名</w:t>
      </w:r>
      <w:r>
        <w:rPr>
          <w:rFonts w:hint="eastAsia" w:ascii="宋体" w:hAnsi="宋体" w:cs="宋体"/>
          <w:sz w:val="36"/>
          <w:lang w:eastAsia="zh-CN"/>
        </w:rPr>
        <w:t>：</w:t>
      </w:r>
      <w:r>
        <w:rPr>
          <w:rFonts w:hint="eastAsia" w:ascii="宋体" w:hAnsi="宋体" w:eastAsia="宋体" w:cs="宋体"/>
          <w:sz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6"/>
          <w:u w:val="single"/>
        </w:rPr>
        <w:t xml:space="preserve"> </w:t>
      </w:r>
    </w:p>
    <w:p w14:paraId="42D7536B">
      <w:pPr>
        <w:spacing w:line="600" w:lineRule="auto"/>
        <w:ind w:firstLine="1800" w:firstLineChars="500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sz w:val="36"/>
          <w:lang w:val="en-US" w:eastAsia="zh-CN"/>
        </w:rPr>
        <w:t>所在单位</w:t>
      </w:r>
      <w:r>
        <w:rPr>
          <w:rFonts w:hint="eastAsia" w:ascii="宋体" w:hAnsi="宋体" w:cs="宋体"/>
          <w:sz w:val="36"/>
          <w:lang w:val="en-US" w:eastAsia="zh-CN"/>
        </w:rPr>
        <w:t>：</w:t>
      </w:r>
      <w:r>
        <w:rPr>
          <w:rFonts w:hint="eastAsia" w:ascii="宋体" w:hAnsi="宋体" w:eastAsia="宋体" w:cs="宋体"/>
          <w:sz w:val="36"/>
          <w:u w:val="single"/>
        </w:rPr>
        <w:t xml:space="preserve">   </w:t>
      </w:r>
      <w:r>
        <w:rPr>
          <w:rFonts w:hint="eastAsia" w:ascii="宋体" w:hAnsi="宋体" w:eastAsia="宋体" w:cs="宋体"/>
          <w:sz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u w:val="single"/>
        </w:rPr>
        <w:t xml:space="preserve">      </w:t>
      </w:r>
    </w:p>
    <w:p w14:paraId="70BEBA6D">
      <w:pPr>
        <w:spacing w:line="600" w:lineRule="auto"/>
        <w:ind w:firstLine="1800" w:firstLineChars="500"/>
        <w:rPr>
          <w:rFonts w:hint="eastAsia" w:ascii="宋体" w:hAnsi="宋体" w:eastAsia="宋体" w:cs="宋体"/>
          <w:sz w:val="36"/>
          <w:u w:val="single"/>
        </w:rPr>
      </w:pPr>
      <w:r>
        <w:rPr>
          <w:rFonts w:hint="eastAsia" w:ascii="宋体" w:hAnsi="宋体" w:eastAsia="宋体" w:cs="宋体"/>
          <w:sz w:val="36"/>
          <w:lang w:val="en-US" w:eastAsia="zh-CN"/>
        </w:rPr>
        <w:t>联系方式</w:t>
      </w:r>
      <w:r>
        <w:rPr>
          <w:rFonts w:hint="eastAsia" w:ascii="宋体" w:hAnsi="宋体" w:cs="宋体"/>
          <w:sz w:val="36"/>
          <w:lang w:val="en-US" w:eastAsia="zh-CN"/>
        </w:rPr>
        <w:t>：</w:t>
      </w:r>
      <w:r>
        <w:rPr>
          <w:rFonts w:hint="eastAsia" w:ascii="宋体" w:hAnsi="宋体" w:eastAsia="宋体" w:cs="宋体"/>
          <w:sz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6"/>
          <w:u w:val="single"/>
        </w:rPr>
        <w:t xml:space="preserve"> </w:t>
      </w:r>
    </w:p>
    <w:p w14:paraId="2AC7C4A8">
      <w:pPr>
        <w:bidi w:val="0"/>
        <w:rPr>
          <w:rFonts w:hint="eastAsia" w:ascii="宋体" w:hAnsi="宋体" w:cs="宋体"/>
          <w:sz w:val="24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9AD42B7">
      <w:pPr>
        <w:bidi w:val="0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36"/>
          <w:lang w:val="en-US" w:eastAsia="zh-CN"/>
        </w:rPr>
        <w:t>*此</w:t>
      </w:r>
      <w:r>
        <w:rPr>
          <w:rFonts w:hint="eastAsia" w:ascii="宋体" w:hAnsi="宋体" w:eastAsia="宋体" w:cs="宋体"/>
          <w:color w:val="FF0000"/>
          <w:sz w:val="28"/>
          <w:szCs w:val="36"/>
        </w:rPr>
        <w:t>模板仅供参考，</w:t>
      </w:r>
      <w:r>
        <w:rPr>
          <w:rFonts w:hint="eastAsia" w:ascii="宋体" w:hAnsi="宋体" w:cs="宋体"/>
          <w:color w:val="FF0000"/>
          <w:sz w:val="28"/>
          <w:szCs w:val="36"/>
          <w:lang w:val="en-US" w:eastAsia="zh-CN"/>
        </w:rPr>
        <w:t>参</w:t>
      </w:r>
      <w:bookmarkStart w:id="0" w:name="_GoBack"/>
      <w:bookmarkEnd w:id="0"/>
      <w:r>
        <w:rPr>
          <w:rFonts w:hint="eastAsia" w:ascii="宋体" w:hAnsi="宋体" w:cs="宋体"/>
          <w:color w:val="FF0000"/>
          <w:sz w:val="28"/>
          <w:szCs w:val="36"/>
          <w:lang w:val="en-US" w:eastAsia="zh-CN"/>
        </w:rPr>
        <w:t>赛者</w:t>
      </w:r>
      <w:r>
        <w:rPr>
          <w:rFonts w:hint="eastAsia" w:ascii="宋体" w:hAnsi="宋体" w:eastAsia="宋体" w:cs="宋体"/>
          <w:color w:val="FF0000"/>
          <w:sz w:val="28"/>
          <w:szCs w:val="36"/>
        </w:rPr>
        <w:t>可根据实际授课情况调整</w:t>
      </w:r>
      <w:r>
        <w:rPr>
          <w:rFonts w:hint="eastAsia" w:ascii="宋体" w:hAnsi="宋体" w:eastAsia="宋体" w:cs="宋体"/>
          <w:color w:val="FF0000"/>
          <w:sz w:val="28"/>
          <w:szCs w:val="36"/>
          <w:lang w:eastAsia="zh-CN"/>
        </w:rPr>
        <w:t>。</w:t>
      </w:r>
    </w:p>
    <w:tbl>
      <w:tblPr>
        <w:tblStyle w:val="8"/>
        <w:tblpPr w:leftFromText="180" w:rightFromText="180" w:vertAnchor="page" w:horzAnchor="page" w:tblpX="1794" w:tblpY="193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62"/>
        <w:gridCol w:w="1418"/>
      </w:tblGrid>
      <w:tr w14:paraId="6A6D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10722D">
            <w:pPr>
              <w:tabs>
                <w:tab w:val="left" w:pos="4392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课堂设计（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包括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教学内容、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重难点、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过程、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方法、图表等）</w:t>
            </w:r>
          </w:p>
          <w:p w14:paraId="2618EB04">
            <w:pPr>
              <w:tabs>
                <w:tab w:val="left" w:pos="4392"/>
              </w:tabs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2学时（每学时45分钟）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C89F">
            <w:pPr>
              <w:tabs>
                <w:tab w:val="left" w:pos="4392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时间分配</w:t>
            </w:r>
          </w:p>
        </w:tc>
      </w:tr>
      <w:tr w14:paraId="1314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BC9929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5D005AFC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44C0FE55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5F717B33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7B397153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6C654EDB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1DB40C25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106335E3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1CE8B644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271A4395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28F18FF0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650BAFD3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4ECD7793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611702AD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3C98B64D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6D719200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39952252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0DEDC142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  <w:p w14:paraId="6892AD0C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AB974C5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</w:tc>
      </w:tr>
      <w:tr w14:paraId="42B0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E47661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作 业</w:t>
            </w:r>
          </w:p>
        </w:tc>
        <w:tc>
          <w:tcPr>
            <w:tcW w:w="8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5DA81">
            <w:pPr>
              <w:tabs>
                <w:tab w:val="left" w:pos="4392"/>
              </w:tabs>
              <w:spacing w:line="360" w:lineRule="auto"/>
              <w:jc w:val="left"/>
              <w:rPr>
                <w:sz w:val="24"/>
              </w:rPr>
            </w:pPr>
          </w:p>
        </w:tc>
      </w:tr>
    </w:tbl>
    <w:p w14:paraId="3C92A35A">
      <w:pPr>
        <w:bidi w:val="0"/>
        <w:rPr>
          <w:rFonts w:hint="eastAsia" w:ascii="宋体" w:hAnsi="宋体" w:cs="宋体"/>
          <w:color w:val="FF0000"/>
          <w:sz w:val="24"/>
          <w:szCs w:val="32"/>
          <w:lang w:val="en-US" w:eastAsia="zh-CN"/>
        </w:rPr>
      </w:pPr>
    </w:p>
    <w:p w14:paraId="62CE7AD4">
      <w:pPr>
        <w:bidi w:val="0"/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</w:pPr>
    </w:p>
    <w:p w14:paraId="5078C050">
      <w:pPr>
        <w:rPr>
          <w:rFonts w:ascii="Times New Roman" w:hAnsi="Times New Roman" w:cs="宋体"/>
          <w:b/>
          <w:bCs/>
          <w:color w:val="333333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0605CB-71DB-46FA-BDD9-BCFF10016B0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0D87FAC-D217-45D5-9D27-81F7AF79A2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AB8E95F-E67D-407C-8A23-5E66820363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4360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6D75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6D75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1A"/>
    <w:rsid w:val="000403BF"/>
    <w:rsid w:val="000507B9"/>
    <w:rsid w:val="00092AD8"/>
    <w:rsid w:val="000B1A7F"/>
    <w:rsid w:val="00107C90"/>
    <w:rsid w:val="0013127F"/>
    <w:rsid w:val="00164C20"/>
    <w:rsid w:val="00167584"/>
    <w:rsid w:val="001B31E8"/>
    <w:rsid w:val="001C1AB6"/>
    <w:rsid w:val="002143F9"/>
    <w:rsid w:val="002256E2"/>
    <w:rsid w:val="00244077"/>
    <w:rsid w:val="00265B62"/>
    <w:rsid w:val="003377AF"/>
    <w:rsid w:val="004063C3"/>
    <w:rsid w:val="00427FB5"/>
    <w:rsid w:val="00455258"/>
    <w:rsid w:val="00481F19"/>
    <w:rsid w:val="00483879"/>
    <w:rsid w:val="004D54AB"/>
    <w:rsid w:val="004E4806"/>
    <w:rsid w:val="00503F92"/>
    <w:rsid w:val="005B6A57"/>
    <w:rsid w:val="005C6F78"/>
    <w:rsid w:val="005F4396"/>
    <w:rsid w:val="0060635F"/>
    <w:rsid w:val="00616F3E"/>
    <w:rsid w:val="00623EAF"/>
    <w:rsid w:val="00635087"/>
    <w:rsid w:val="006576F1"/>
    <w:rsid w:val="006957CF"/>
    <w:rsid w:val="006C6582"/>
    <w:rsid w:val="006E1FF0"/>
    <w:rsid w:val="006E4F37"/>
    <w:rsid w:val="00736A00"/>
    <w:rsid w:val="00740C3C"/>
    <w:rsid w:val="00761C14"/>
    <w:rsid w:val="007A5645"/>
    <w:rsid w:val="008C09F6"/>
    <w:rsid w:val="008D0114"/>
    <w:rsid w:val="008E2E5B"/>
    <w:rsid w:val="008F29A9"/>
    <w:rsid w:val="00954AB4"/>
    <w:rsid w:val="009628A2"/>
    <w:rsid w:val="009D1CDA"/>
    <w:rsid w:val="009E1B02"/>
    <w:rsid w:val="009F34D7"/>
    <w:rsid w:val="00A13786"/>
    <w:rsid w:val="00A23E1A"/>
    <w:rsid w:val="00A84A1B"/>
    <w:rsid w:val="00AA5AAC"/>
    <w:rsid w:val="00AF324D"/>
    <w:rsid w:val="00B7509F"/>
    <w:rsid w:val="00B92790"/>
    <w:rsid w:val="00BB4530"/>
    <w:rsid w:val="00C33C36"/>
    <w:rsid w:val="00CA5B37"/>
    <w:rsid w:val="00CE57C8"/>
    <w:rsid w:val="00D15CB4"/>
    <w:rsid w:val="00D20E1A"/>
    <w:rsid w:val="00D21F9E"/>
    <w:rsid w:val="00D261C2"/>
    <w:rsid w:val="00D300EE"/>
    <w:rsid w:val="00D53BDB"/>
    <w:rsid w:val="00D94D7B"/>
    <w:rsid w:val="00DB2D92"/>
    <w:rsid w:val="00E034B1"/>
    <w:rsid w:val="00E03AD8"/>
    <w:rsid w:val="00E117B7"/>
    <w:rsid w:val="00F24DE8"/>
    <w:rsid w:val="00F876F6"/>
    <w:rsid w:val="00FC6674"/>
    <w:rsid w:val="00FE573C"/>
    <w:rsid w:val="00FF3E67"/>
    <w:rsid w:val="01655E65"/>
    <w:rsid w:val="06E10A2F"/>
    <w:rsid w:val="0FB831FB"/>
    <w:rsid w:val="213D1BBA"/>
    <w:rsid w:val="2F805A94"/>
    <w:rsid w:val="31D61D94"/>
    <w:rsid w:val="323266DE"/>
    <w:rsid w:val="348B6E58"/>
    <w:rsid w:val="3B0309E2"/>
    <w:rsid w:val="43F403A7"/>
    <w:rsid w:val="48F825DB"/>
    <w:rsid w:val="5281214B"/>
    <w:rsid w:val="68DF0E31"/>
    <w:rsid w:val="743106D8"/>
    <w:rsid w:val="74586A68"/>
    <w:rsid w:val="7B1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adjustRightInd w:val="0"/>
      <w:spacing w:after="120" w:line="360" w:lineRule="atLeast"/>
    </w:pPr>
    <w:rPr>
      <w:rFonts w:ascii="Times New Roman" w:hAnsi="Times New Roman"/>
    </w:rPr>
  </w:style>
  <w:style w:type="paragraph" w:styleId="3">
    <w:name w:val="Plain Text"/>
    <w:basedOn w:val="1"/>
    <w:link w:val="18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4">
    <w:name w:val="endnote text"/>
    <w:basedOn w:val="1"/>
    <w:link w:val="19"/>
    <w:unhideWhenUsed/>
    <w:qFormat/>
    <w:uiPriority w:val="99"/>
    <w:pPr>
      <w:widowControl/>
      <w:snapToGrid w:val="0"/>
      <w:spacing w:after="200" w:line="276" w:lineRule="auto"/>
      <w:jc w:val="left"/>
    </w:pPr>
    <w:rPr>
      <w:kern w:val="0"/>
      <w:sz w:val="22"/>
      <w:szCs w:val="22"/>
      <w:lang w:val="en-GB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ndnote reference"/>
    <w:unhideWhenUsed/>
    <w:qFormat/>
    <w:uiPriority w:val="99"/>
    <w:rPr>
      <w:vertAlign w:val="superscript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6">
    <w:name w:val="正文文本 字符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7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纯文本 字符"/>
    <w:link w:val="3"/>
    <w:qFormat/>
    <w:uiPriority w:val="0"/>
    <w:rPr>
      <w:rFonts w:ascii="仿宋_GB2312" w:hAnsi="Courier New" w:eastAsia="仿宋_GB2312" w:cs="Courier New"/>
      <w:kern w:val="2"/>
      <w:sz w:val="32"/>
      <w:szCs w:val="21"/>
    </w:rPr>
  </w:style>
  <w:style w:type="character" w:customStyle="1" w:styleId="19">
    <w:name w:val="尾注文本 字符"/>
    <w:link w:val="4"/>
    <w:qFormat/>
    <w:uiPriority w:val="99"/>
    <w:rPr>
      <w:sz w:val="22"/>
      <w:szCs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116</Characters>
  <Lines>1</Lines>
  <Paragraphs>1</Paragraphs>
  <TotalTime>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2025-05-07T04:30:00Z</dcterms:created>
  <dc:creator>dell</dc:creator>
  <cp:lastModifiedBy>thtc</cp:lastModifiedBy>
  <dcterms:modified xsi:type="dcterms:W3CDTF">2025-05-13T03:20:06Z</dcterms:modified>
  <dc:title>第三届全国翻译技术大赛翻译技术教学赛道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eyJoZGlkIjoiMzEwNTM5NzYwMDRjMzkwZTVkZjY2ODkwMGIxNGU0OTUiLCJ1c2VySWQiOiIyOTY1NTE2NTAifQ==</vt:lpwstr>
  </property>
  <property fmtid="{D5CDD505-2E9C-101B-9397-08002B2CF9AE}" pid="4" name="ICV">
    <vt:lpwstr>396B7E25EA5B445FA4174D3329CA086E_12</vt:lpwstr>
  </property>
</Properties>
</file>