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40"/>
          <w:lang w:val="en-US" w:eastAsia="zh-CN"/>
        </w:rPr>
      </w:pPr>
      <w:r>
        <w:rPr>
          <w:rFonts w:hint="eastAsia" w:asciiTheme="majorEastAsia" w:hAnsiTheme="majorEastAsia" w:eastAsiaTheme="majorEastAsia" w:cstheme="majorEastAsia"/>
          <w:b/>
          <w:bCs/>
          <w:sz w:val="32"/>
          <w:szCs w:val="40"/>
          <w:lang w:val="en-US" w:eastAsia="zh-CN"/>
        </w:rPr>
        <w:t>版权个人承诺书</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本人（</w:t>
      </w:r>
      <w:r>
        <w:rPr>
          <w:rFonts w:hint="eastAsia"/>
          <w:sz w:val="28"/>
          <w:szCs w:val="28"/>
          <w:u w:val="single"/>
          <w:lang w:val="en-US" w:eastAsia="zh-CN"/>
        </w:rPr>
        <w:t>姓名+身份证号</w:t>
      </w:r>
      <w:r>
        <w:rPr>
          <w:rFonts w:hint="eastAsia"/>
          <w:sz w:val="28"/>
          <w:szCs w:val="28"/>
          <w:lang w:val="en-US" w:eastAsia="zh-CN"/>
        </w:rPr>
        <w:t>）就授权给2022“讲好中国故事”创意传播大赛海洋强国主题赛的作品《</w:t>
      </w:r>
      <w:r>
        <w:rPr>
          <w:rFonts w:hint="eastAsia"/>
          <w:sz w:val="28"/>
          <w:szCs w:val="28"/>
          <w:u w:val="single"/>
          <w:lang w:val="en-US" w:eastAsia="zh-CN"/>
        </w:rPr>
        <w:t>作品名称</w:t>
      </w:r>
      <w:r>
        <w:rPr>
          <w:rFonts w:hint="eastAsia"/>
          <w:sz w:val="28"/>
          <w:szCs w:val="28"/>
          <w:lang w:val="en-US" w:eastAsia="zh-CN"/>
        </w:rPr>
        <w:t>》的版权和内容承诺如下：</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本人保证具有签署本承诺书并履行相应义务的权利和授权。</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本人保证所有作品，包括文字、图片、视频素材及作品海报，均须为参赛个人原创。</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本</w:t>
      </w:r>
      <w:r>
        <w:rPr>
          <w:rFonts w:hint="eastAsia"/>
          <w:sz w:val="28"/>
          <w:szCs w:val="28"/>
          <w:lang w:val="en-US" w:eastAsia="zh-CN"/>
        </w:rPr>
        <w:t>人</w:t>
      </w:r>
      <w:r>
        <w:rPr>
          <w:rFonts w:hint="default"/>
          <w:sz w:val="28"/>
          <w:szCs w:val="28"/>
          <w:lang w:val="en-US" w:eastAsia="zh-CN"/>
        </w:rPr>
        <w:t>保证对授权作品拥有网络传播权及转授权</w:t>
      </w:r>
      <w:r>
        <w:rPr>
          <w:rFonts w:hint="eastAsia"/>
          <w:sz w:val="28"/>
          <w:szCs w:val="28"/>
          <w:lang w:val="en-US" w:eastAsia="zh-CN"/>
        </w:rPr>
        <w:t>，</w:t>
      </w:r>
      <w:r>
        <w:rPr>
          <w:rFonts w:hint="default"/>
          <w:sz w:val="28"/>
          <w:szCs w:val="28"/>
          <w:lang w:val="en-US" w:eastAsia="zh-CN"/>
        </w:rPr>
        <w:t>拥有授权</w:t>
      </w:r>
      <w:r>
        <w:rPr>
          <w:rFonts w:hint="eastAsia"/>
          <w:sz w:val="28"/>
          <w:szCs w:val="28"/>
          <w:lang w:val="en-US" w:eastAsia="zh-CN"/>
        </w:rPr>
        <w:t>2022“讲好中国故事”创意传播大赛海洋强国主题赛</w:t>
      </w:r>
      <w:r>
        <w:rPr>
          <w:rFonts w:hint="default"/>
          <w:sz w:val="28"/>
          <w:szCs w:val="28"/>
          <w:lang w:val="en-US" w:eastAsia="zh-CN"/>
        </w:rPr>
        <w:t>使用授权作品的权利</w:t>
      </w:r>
      <w:r>
        <w:rPr>
          <w:rFonts w:hint="eastAsia"/>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eastAsia"/>
          <w:sz w:val="28"/>
          <w:szCs w:val="28"/>
          <w:lang w:val="en-US" w:eastAsia="zh-CN"/>
        </w:rPr>
        <w:t>本人</w:t>
      </w:r>
      <w:r>
        <w:rPr>
          <w:rFonts w:hint="default"/>
          <w:sz w:val="28"/>
          <w:szCs w:val="28"/>
          <w:lang w:val="en-US" w:eastAsia="zh-CN"/>
        </w:rPr>
        <w:t>保证</w:t>
      </w:r>
      <w:bookmarkStart w:id="0" w:name="_GoBack"/>
      <w:bookmarkEnd w:id="0"/>
      <w:r>
        <w:rPr>
          <w:rFonts w:hint="default"/>
          <w:sz w:val="28"/>
          <w:szCs w:val="28"/>
          <w:lang w:val="en-US" w:eastAsia="zh-CN"/>
        </w:rPr>
        <w:t>对由于授权作品的内容或权利瑕疵引发的争议或权利纠纷承担全部法律责任</w:t>
      </w:r>
      <w:r>
        <w:rPr>
          <w:rFonts w:hint="eastAsia"/>
          <w:sz w:val="28"/>
          <w:szCs w:val="28"/>
          <w:lang w:val="en-US" w:eastAsia="zh-CN"/>
        </w:rPr>
        <w:t>，</w:t>
      </w:r>
      <w:r>
        <w:rPr>
          <w:rFonts w:hint="default"/>
          <w:sz w:val="28"/>
          <w:szCs w:val="28"/>
          <w:lang w:val="en-US" w:eastAsia="zh-CN"/>
        </w:rPr>
        <w:t>并承担由此给</w:t>
      </w:r>
      <w:r>
        <w:rPr>
          <w:rFonts w:hint="eastAsia"/>
          <w:sz w:val="28"/>
          <w:szCs w:val="28"/>
          <w:lang w:val="en-US" w:eastAsia="zh-CN"/>
        </w:rPr>
        <w:t>2022“讲好中国故事”创意传播大赛海洋强国主题赛</w:t>
      </w:r>
      <w:r>
        <w:rPr>
          <w:rFonts w:hint="default"/>
          <w:sz w:val="28"/>
          <w:szCs w:val="28"/>
          <w:lang w:val="en-US" w:eastAsia="zh-CN"/>
        </w:rPr>
        <w:t>造成的全部损失</w:t>
      </w:r>
      <w:r>
        <w:rPr>
          <w:rFonts w:hint="eastAsia"/>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eastAsia"/>
          <w:sz w:val="28"/>
          <w:szCs w:val="28"/>
          <w:lang w:val="en-US" w:eastAsia="zh-CN"/>
        </w:rPr>
        <w:t>本人</w:t>
      </w:r>
      <w:r>
        <w:rPr>
          <w:rFonts w:hint="default"/>
          <w:sz w:val="28"/>
          <w:szCs w:val="28"/>
          <w:lang w:val="en-US" w:eastAsia="zh-CN"/>
        </w:rPr>
        <w:t>保证所有授权作品的相关</w:t>
      </w:r>
      <w:r>
        <w:rPr>
          <w:rFonts w:hint="eastAsia"/>
          <w:sz w:val="28"/>
          <w:szCs w:val="28"/>
          <w:lang w:val="en-US" w:eastAsia="zh-CN"/>
        </w:rPr>
        <w:t>内容</w:t>
      </w:r>
      <w:r>
        <w:rPr>
          <w:rFonts w:hint="default"/>
          <w:sz w:val="28"/>
          <w:szCs w:val="28"/>
          <w:lang w:val="en-US" w:eastAsia="zh-CN"/>
        </w:rPr>
        <w:t>及作者</w:t>
      </w:r>
      <w:r>
        <w:rPr>
          <w:rFonts w:hint="eastAsia"/>
          <w:sz w:val="28"/>
          <w:szCs w:val="28"/>
          <w:lang w:val="en-US" w:eastAsia="zh-CN"/>
        </w:rPr>
        <w:t>信息</w:t>
      </w:r>
      <w:r>
        <w:rPr>
          <w:rFonts w:hint="default"/>
          <w:sz w:val="28"/>
          <w:szCs w:val="28"/>
          <w:lang w:val="en-US" w:eastAsia="zh-CN"/>
        </w:rPr>
        <w:t>真实有效。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特此承诺！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0" w:firstLineChars="1500"/>
        <w:textAlignment w:val="auto"/>
        <w:rPr>
          <w:rFonts w:hint="eastAsia"/>
          <w:sz w:val="28"/>
          <w:szCs w:val="28"/>
          <w:lang w:val="en-US" w:eastAsia="zh-CN"/>
        </w:rPr>
      </w:pPr>
      <w:r>
        <w:rPr>
          <w:rFonts w:hint="eastAsia"/>
          <w:sz w:val="28"/>
          <w:szCs w:val="28"/>
          <w:lang w:val="en-US" w:eastAsia="zh-CN"/>
        </w:rPr>
        <w:t>承诺人：（签字并加盖手印）</w:t>
      </w:r>
    </w:p>
    <w:p>
      <w:pPr>
        <w:keepNext w:val="0"/>
        <w:keepLines w:val="0"/>
        <w:pageBreakBefore w:val="0"/>
        <w:widowControl w:val="0"/>
        <w:numPr>
          <w:ilvl w:val="0"/>
          <w:numId w:val="0"/>
        </w:numPr>
        <w:kinsoku/>
        <w:wordWrap/>
        <w:overflowPunct/>
        <w:topLinePunct w:val="0"/>
        <w:autoSpaceDE/>
        <w:autoSpaceDN/>
        <w:bidi w:val="0"/>
        <w:adjustRightInd/>
        <w:snapToGrid/>
        <w:ind w:firstLine="4200" w:firstLineChars="1500"/>
        <w:textAlignment w:val="auto"/>
        <w:rPr>
          <w:rFonts w:hint="eastAsia"/>
          <w:sz w:val="28"/>
          <w:szCs w:val="28"/>
          <w:lang w:val="en-US" w:eastAsia="zh-CN"/>
        </w:rPr>
      </w:pPr>
      <w:r>
        <w:rPr>
          <w:rFonts w:hint="eastAsia"/>
          <w:sz w:val="28"/>
          <w:szCs w:val="28"/>
          <w:lang w:val="en-US" w:eastAsia="zh-CN"/>
        </w:rPr>
        <w:t>身份证号码：</w:t>
      </w:r>
    </w:p>
    <w:p>
      <w:pPr>
        <w:keepNext w:val="0"/>
        <w:keepLines w:val="0"/>
        <w:pageBreakBefore w:val="0"/>
        <w:widowControl w:val="0"/>
        <w:numPr>
          <w:ilvl w:val="0"/>
          <w:numId w:val="0"/>
        </w:numPr>
        <w:kinsoku/>
        <w:wordWrap/>
        <w:overflowPunct/>
        <w:topLinePunct w:val="0"/>
        <w:autoSpaceDE/>
        <w:autoSpaceDN/>
        <w:bidi w:val="0"/>
        <w:adjustRightInd/>
        <w:snapToGrid/>
        <w:ind w:firstLine="4200" w:firstLineChars="1500"/>
        <w:textAlignment w:val="auto"/>
        <w:rPr>
          <w:rFonts w:hint="eastAsia"/>
          <w:sz w:val="28"/>
          <w:szCs w:val="28"/>
          <w:lang w:val="en-US" w:eastAsia="zh-CN"/>
        </w:rPr>
      </w:pPr>
      <w:r>
        <w:rPr>
          <w:rFonts w:hint="eastAsia"/>
          <w:sz w:val="28"/>
          <w:szCs w:val="28"/>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ind w:firstLine="4200" w:firstLineChars="1500"/>
        <w:textAlignment w:val="auto"/>
        <w:rPr>
          <w:rFonts w:hint="default"/>
          <w:sz w:val="28"/>
          <w:szCs w:val="28"/>
          <w:lang w:val="en-US" w:eastAsia="zh-CN"/>
        </w:rPr>
      </w:pPr>
      <w:r>
        <w:rPr>
          <w:rFonts w:hint="eastAsia"/>
          <w:sz w:val="28"/>
          <w:szCs w:val="28"/>
          <w:lang w:val="en-US" w:eastAsia="zh-CN"/>
        </w:rPr>
        <w:t>签署日期：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B410A0"/>
    <w:multiLevelType w:val="singleLevel"/>
    <w:tmpl w:val="34B410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NzA3MjEyMDQzMjZiYTc1NDNiOTgzN2EwNTQ2ZjUifQ=="/>
  </w:docVars>
  <w:rsids>
    <w:rsidRoot w:val="00000000"/>
    <w:rsid w:val="064964A1"/>
    <w:rsid w:val="06966C04"/>
    <w:rsid w:val="166E2C6E"/>
    <w:rsid w:val="1EDB3166"/>
    <w:rsid w:val="3E0142D2"/>
    <w:rsid w:val="53735A28"/>
    <w:rsid w:val="648275DD"/>
    <w:rsid w:val="69531B40"/>
    <w:rsid w:val="6B4833E2"/>
    <w:rsid w:val="6C0858E6"/>
    <w:rsid w:val="6F882F08"/>
    <w:rsid w:val="7E92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363</Words>
  <Characters>372</Characters>
  <Lines>0</Lines>
  <Paragraphs>0</Paragraphs>
  <TotalTime>4</TotalTime>
  <ScaleCrop>false</ScaleCrop>
  <LinksUpToDate>false</LinksUpToDate>
  <CharactersWithSpaces>378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2022-12-12T06:54:00Z</dcterms:created>
  <dc:creator>ciic</dc:creator>
  <cp:lastModifiedBy>Shirley</cp:lastModifiedBy>
  <dcterms:modified xsi:type="dcterms:W3CDTF">2022-12-12T07:38:17Z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78A531C53B3745D680568322321FBAFB</vt:lpwstr>
  </property>
</Properties>
</file>