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8CDD9D">
      <w:pPr>
        <w:autoSpaceDE w:val="0"/>
        <w:autoSpaceDN w:val="0"/>
        <w:spacing w:line="560" w:lineRule="exact"/>
        <w:jc w:val="center"/>
        <w:rPr>
          <w:rFonts w:ascii="Times New Roman" w:hAnsi="Times New Roman" w:eastAsia="方正小标宋简体" w:cs="Times New Roman"/>
          <w:sz w:val="32"/>
          <w:szCs w:val="32"/>
        </w:rPr>
      </w:pPr>
    </w:p>
    <w:p w14:paraId="33B6C8CF">
      <w:pPr>
        <w:autoSpaceDE w:val="0"/>
        <w:autoSpaceDN w:val="0"/>
        <w:spacing w:line="560" w:lineRule="exact"/>
        <w:jc w:val="center"/>
        <w:rPr>
          <w:rFonts w:ascii="Times New Roman" w:hAnsi="Times New Roman" w:eastAsia="方正小标宋简体" w:cs="Times New Roman"/>
          <w:sz w:val="32"/>
          <w:szCs w:val="32"/>
        </w:rPr>
      </w:pPr>
      <w:bookmarkStart w:id="0" w:name="_GoBack"/>
      <w:r>
        <w:rPr>
          <w:rFonts w:ascii="Times New Roman" w:hAnsi="Times New Roman" w:eastAsia="方正小标宋简体" w:cs="Times New Roman"/>
          <w:sz w:val="32"/>
          <w:szCs w:val="32"/>
        </w:rPr>
        <w:t>中国翻译协会交通翻译专业委员会2026年年会</w:t>
      </w:r>
    </w:p>
    <w:p w14:paraId="79055550">
      <w:pPr>
        <w:autoSpaceDE w:val="0"/>
        <w:autoSpaceDN w:val="0"/>
        <w:spacing w:line="560" w:lineRule="exact"/>
        <w:jc w:val="center"/>
        <w:rPr>
          <w:rFonts w:ascii="Times New Roman" w:hAnsi="Times New Roman" w:eastAsia="方正小标宋简体" w:cs="Times New Roman"/>
          <w:sz w:val="32"/>
          <w:szCs w:val="32"/>
        </w:rPr>
      </w:pPr>
      <w:r>
        <w:rPr>
          <w:rFonts w:ascii="Times New Roman" w:hAnsi="Times New Roman" w:eastAsia="方正小标宋简体" w:cs="Times New Roman"/>
          <w:sz w:val="32"/>
          <w:szCs w:val="32"/>
        </w:rPr>
        <w:t>报名表</w:t>
      </w:r>
    </w:p>
    <w:bookmarkEnd w:id="0"/>
    <w:p w14:paraId="45EF383C">
      <w:pPr>
        <w:pStyle w:val="2"/>
        <w:spacing w:before="3"/>
        <w:rPr>
          <w:rFonts w:ascii="宋体"/>
          <w:b/>
          <w:sz w:val="6"/>
        </w:rPr>
      </w:pPr>
    </w:p>
    <w:tbl>
      <w:tblPr>
        <w:tblStyle w:val="4"/>
        <w:tblW w:w="7262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01"/>
        <w:gridCol w:w="2268"/>
        <w:gridCol w:w="1276"/>
        <w:gridCol w:w="2017"/>
      </w:tblGrid>
      <w:tr w14:paraId="7C6B23E9">
        <w:trPr>
          <w:trHeight w:val="447" w:hRule="atLeast"/>
          <w:jc w:val="center"/>
        </w:trPr>
        <w:tc>
          <w:tcPr>
            <w:tcW w:w="1701" w:type="dxa"/>
            <w:vAlign w:val="center"/>
          </w:tcPr>
          <w:p w14:paraId="798110D8">
            <w:pPr>
              <w:pStyle w:val="6"/>
              <w:spacing w:before="154"/>
              <w:jc w:val="center"/>
              <w:rPr>
                <w:rFonts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姓名</w:t>
            </w:r>
          </w:p>
        </w:tc>
        <w:tc>
          <w:tcPr>
            <w:tcW w:w="2268" w:type="dxa"/>
            <w:vAlign w:val="center"/>
          </w:tcPr>
          <w:p w14:paraId="03AA1EE1">
            <w:pPr>
              <w:pStyle w:val="6"/>
              <w:jc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4D1F7661">
            <w:pPr>
              <w:pStyle w:val="6"/>
              <w:spacing w:before="154"/>
              <w:jc w:val="center"/>
              <w:rPr>
                <w:rFonts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性别</w:t>
            </w:r>
          </w:p>
        </w:tc>
        <w:tc>
          <w:tcPr>
            <w:tcW w:w="2017" w:type="dxa"/>
            <w:vAlign w:val="center"/>
          </w:tcPr>
          <w:p w14:paraId="75A6EC47">
            <w:pPr>
              <w:pStyle w:val="6"/>
              <w:jc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</w:tr>
      <w:tr w14:paraId="3F48766A">
        <w:trPr>
          <w:trHeight w:val="420" w:hRule="atLeast"/>
          <w:jc w:val="center"/>
        </w:trPr>
        <w:tc>
          <w:tcPr>
            <w:tcW w:w="1701" w:type="dxa"/>
            <w:vAlign w:val="center"/>
          </w:tcPr>
          <w:p w14:paraId="030AC896">
            <w:pPr>
              <w:pStyle w:val="6"/>
              <w:spacing w:before="109"/>
              <w:jc w:val="center"/>
              <w:rPr>
                <w:rFonts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工作单位</w:t>
            </w:r>
          </w:p>
        </w:tc>
        <w:tc>
          <w:tcPr>
            <w:tcW w:w="2268" w:type="dxa"/>
            <w:vAlign w:val="center"/>
          </w:tcPr>
          <w:p w14:paraId="45747D43">
            <w:pPr>
              <w:pStyle w:val="6"/>
              <w:jc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4675477A">
            <w:pPr>
              <w:pStyle w:val="6"/>
              <w:spacing w:before="109"/>
              <w:jc w:val="center"/>
              <w:rPr>
                <w:rFonts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职称/职务</w:t>
            </w:r>
          </w:p>
        </w:tc>
        <w:tc>
          <w:tcPr>
            <w:tcW w:w="2017" w:type="dxa"/>
            <w:vAlign w:val="center"/>
          </w:tcPr>
          <w:p w14:paraId="64E2ADDE">
            <w:pPr>
              <w:pStyle w:val="6"/>
              <w:jc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</w:tr>
      <w:tr w14:paraId="0508AABD">
        <w:trPr>
          <w:trHeight w:val="412" w:hRule="atLeast"/>
          <w:jc w:val="center"/>
        </w:trPr>
        <w:tc>
          <w:tcPr>
            <w:tcW w:w="1701" w:type="dxa"/>
            <w:vAlign w:val="center"/>
          </w:tcPr>
          <w:p w14:paraId="30692F4E">
            <w:pPr>
              <w:pStyle w:val="6"/>
              <w:spacing w:before="105"/>
              <w:jc w:val="center"/>
              <w:rPr>
                <w:rFonts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通讯地址</w:t>
            </w:r>
          </w:p>
        </w:tc>
        <w:tc>
          <w:tcPr>
            <w:tcW w:w="2268" w:type="dxa"/>
            <w:vAlign w:val="center"/>
          </w:tcPr>
          <w:p w14:paraId="03CEB1AD">
            <w:pPr>
              <w:pStyle w:val="6"/>
              <w:jc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0B6CA947">
            <w:pPr>
              <w:pStyle w:val="6"/>
              <w:spacing w:before="105"/>
              <w:jc w:val="center"/>
              <w:rPr>
                <w:rFonts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邮政编码</w:t>
            </w:r>
          </w:p>
        </w:tc>
        <w:tc>
          <w:tcPr>
            <w:tcW w:w="2017" w:type="dxa"/>
            <w:vAlign w:val="center"/>
          </w:tcPr>
          <w:p w14:paraId="5FC4DACB">
            <w:pPr>
              <w:pStyle w:val="6"/>
              <w:jc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</w:tr>
      <w:tr w14:paraId="7B9551B4">
        <w:trPr>
          <w:trHeight w:val="462" w:hRule="atLeast"/>
          <w:jc w:val="center"/>
        </w:trPr>
        <w:tc>
          <w:tcPr>
            <w:tcW w:w="1701" w:type="dxa"/>
            <w:vAlign w:val="center"/>
          </w:tcPr>
          <w:p w14:paraId="1A7B4258">
            <w:pPr>
              <w:pStyle w:val="6"/>
              <w:spacing w:before="30" w:line="210" w:lineRule="exact"/>
              <w:jc w:val="center"/>
              <w:rPr>
                <w:rFonts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电子信箱</w:t>
            </w:r>
          </w:p>
        </w:tc>
        <w:tc>
          <w:tcPr>
            <w:tcW w:w="2268" w:type="dxa"/>
            <w:vAlign w:val="center"/>
          </w:tcPr>
          <w:p w14:paraId="30F425EF">
            <w:pPr>
              <w:pStyle w:val="6"/>
              <w:jc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05DB0394">
            <w:pPr>
              <w:pStyle w:val="6"/>
              <w:spacing w:before="30" w:line="210" w:lineRule="exact"/>
              <w:jc w:val="center"/>
              <w:rPr>
                <w:rFonts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联系电话</w:t>
            </w:r>
          </w:p>
        </w:tc>
        <w:tc>
          <w:tcPr>
            <w:tcW w:w="2017" w:type="dxa"/>
            <w:vAlign w:val="center"/>
          </w:tcPr>
          <w:p w14:paraId="62633B42">
            <w:pPr>
              <w:pStyle w:val="6"/>
              <w:jc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</w:tr>
      <w:tr w14:paraId="1C186F2D">
        <w:trPr>
          <w:trHeight w:val="1403" w:hRule="atLeast"/>
          <w:jc w:val="center"/>
        </w:trPr>
        <w:tc>
          <w:tcPr>
            <w:tcW w:w="1701" w:type="dxa"/>
            <w:vAlign w:val="center"/>
          </w:tcPr>
          <w:p w14:paraId="40A7D4BA">
            <w:pPr>
              <w:pStyle w:val="6"/>
              <w:spacing w:before="126"/>
              <w:ind w:left="107"/>
              <w:jc w:val="center"/>
              <w:rPr>
                <w:rFonts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是否住宿</w:t>
            </w:r>
          </w:p>
        </w:tc>
        <w:tc>
          <w:tcPr>
            <w:tcW w:w="5561" w:type="dxa"/>
            <w:gridSpan w:val="3"/>
            <w:vAlign w:val="center"/>
          </w:tcPr>
          <w:p w14:paraId="63F90681">
            <w:pPr>
              <w:pStyle w:val="6"/>
              <w:spacing w:before="119"/>
              <w:ind w:firstLine="207" w:firstLineChars="100"/>
              <w:jc w:val="center"/>
              <w:rPr>
                <w:rFonts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w w:val="99"/>
                <w:szCs w:val="21"/>
              </w:rPr>
              <w:t>（）</w:t>
            </w:r>
            <w:r>
              <w:rPr>
                <w:rFonts w:hint="eastAsia" w:ascii="宋体" w:hAnsi="宋体" w:eastAsia="宋体" w:cs="宋体"/>
                <w:bCs/>
                <w:szCs w:val="21"/>
              </w:rPr>
              <w:t>否</w:t>
            </w:r>
          </w:p>
          <w:p w14:paraId="1B782FBC">
            <w:pPr>
              <w:pStyle w:val="6"/>
              <w:spacing w:before="119"/>
              <w:ind w:firstLine="210" w:firstLineChars="100"/>
              <w:jc w:val="center"/>
              <w:rPr>
                <w:rFonts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（）</w:t>
            </w:r>
            <w:r>
              <w:rPr>
                <w:rFonts w:hint="eastAsia" w:ascii="宋体" w:hAnsi="宋体" w:eastAsia="宋体" w:cs="宋体"/>
                <w:bCs/>
                <w:w w:val="95"/>
                <w:szCs w:val="21"/>
              </w:rPr>
              <w:t>是（</w:t>
            </w:r>
            <w:r>
              <w:rPr>
                <w:rFonts w:hint="eastAsia" w:ascii="宋体" w:hAnsi="宋体" w:eastAsia="宋体" w:cs="宋体"/>
                <w:bCs/>
                <w:w w:val="95"/>
                <w:szCs w:val="21"/>
                <w:u w:val="single"/>
              </w:rPr>
              <w:t xml:space="preserve">    </w:t>
            </w:r>
            <w:r>
              <w:rPr>
                <w:rFonts w:hint="eastAsia" w:ascii="宋体" w:hAnsi="宋体" w:eastAsia="宋体" w:cs="宋体"/>
                <w:bCs/>
                <w:w w:val="95"/>
                <w:szCs w:val="21"/>
              </w:rPr>
              <w:t>月</w:t>
            </w:r>
            <w:r>
              <w:rPr>
                <w:rFonts w:hint="eastAsia" w:ascii="宋体" w:hAnsi="宋体" w:eastAsia="宋体" w:cs="宋体"/>
                <w:bCs/>
                <w:w w:val="95"/>
                <w:szCs w:val="21"/>
                <w:u w:val="single"/>
              </w:rPr>
              <w:t xml:space="preserve">   </w:t>
            </w:r>
            <w:r>
              <w:rPr>
                <w:rFonts w:hint="eastAsia" w:ascii="宋体" w:hAnsi="宋体" w:eastAsia="宋体" w:cs="宋体"/>
                <w:bCs/>
                <w:w w:val="95"/>
                <w:szCs w:val="21"/>
              </w:rPr>
              <w:t>日入住，</w:t>
            </w:r>
            <w:r>
              <w:rPr>
                <w:rFonts w:hint="eastAsia" w:ascii="宋体" w:hAnsi="宋体" w:eastAsia="宋体" w:cs="宋体"/>
                <w:bCs/>
                <w:w w:val="95"/>
                <w:szCs w:val="21"/>
                <w:u w:val="single"/>
              </w:rPr>
              <w:t xml:space="preserve">    </w:t>
            </w:r>
            <w:r>
              <w:rPr>
                <w:rFonts w:hint="eastAsia" w:ascii="宋体" w:hAnsi="宋体" w:eastAsia="宋体" w:cs="宋体"/>
                <w:bCs/>
                <w:w w:val="95"/>
                <w:szCs w:val="21"/>
              </w:rPr>
              <w:t>月</w:t>
            </w:r>
            <w:r>
              <w:rPr>
                <w:rFonts w:hint="eastAsia" w:ascii="宋体" w:hAnsi="宋体" w:eastAsia="宋体" w:cs="宋体"/>
                <w:bCs/>
                <w:w w:val="95"/>
                <w:szCs w:val="21"/>
                <w:u w:val="single"/>
              </w:rPr>
              <w:t xml:space="preserve">   </w:t>
            </w:r>
            <w:r>
              <w:rPr>
                <w:rFonts w:hint="eastAsia" w:ascii="宋体" w:hAnsi="宋体" w:eastAsia="宋体" w:cs="宋体"/>
                <w:bCs/>
                <w:szCs w:val="21"/>
              </w:rPr>
              <w:t>离开，共</w:t>
            </w:r>
            <w:r>
              <w:rPr>
                <w:rFonts w:hint="eastAsia" w:ascii="宋体" w:hAnsi="宋体" w:eastAsia="宋体" w:cs="宋体"/>
                <w:bCs/>
                <w:szCs w:val="21"/>
                <w:u w:val="single"/>
              </w:rPr>
              <w:t xml:space="preserve">   </w:t>
            </w:r>
            <w:r>
              <w:rPr>
                <w:rFonts w:hint="eastAsia" w:ascii="宋体" w:hAnsi="宋体" w:eastAsia="宋体" w:cs="宋体"/>
                <w:bCs/>
                <w:szCs w:val="21"/>
              </w:rPr>
              <w:t>晚）。</w:t>
            </w:r>
          </w:p>
          <w:p w14:paraId="38EB6BEB">
            <w:pPr>
              <w:pStyle w:val="6"/>
              <w:spacing w:before="119"/>
              <w:ind w:firstLine="207" w:firstLineChars="100"/>
              <w:jc w:val="center"/>
              <w:rPr>
                <w:rFonts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w w:val="99"/>
                <w:szCs w:val="21"/>
              </w:rPr>
              <w:t>（）</w:t>
            </w:r>
            <w:r>
              <w:rPr>
                <w:rFonts w:hint="eastAsia" w:ascii="宋体" w:hAnsi="宋体" w:eastAsia="宋体" w:cs="宋体"/>
                <w:bCs/>
                <w:w w:val="95"/>
                <w:szCs w:val="21"/>
              </w:rPr>
              <w:t>单间</w:t>
            </w:r>
            <w:r>
              <w:rPr>
                <w:rFonts w:hint="eastAsia" w:ascii="宋体" w:hAnsi="宋体" w:eastAsia="宋体" w:cs="宋体"/>
                <w:bCs/>
                <w:w w:val="99"/>
                <w:szCs w:val="21"/>
              </w:rPr>
              <w:t>（）</w:t>
            </w:r>
            <w:r>
              <w:rPr>
                <w:rFonts w:hint="eastAsia" w:ascii="宋体" w:hAnsi="宋体" w:eastAsia="宋体" w:cs="宋体"/>
                <w:bCs/>
                <w:szCs w:val="21"/>
              </w:rPr>
              <w:t>双人间</w:t>
            </w:r>
          </w:p>
        </w:tc>
      </w:tr>
      <w:tr w14:paraId="5BCE854D">
        <w:trPr>
          <w:trHeight w:val="606" w:hRule="atLeast"/>
          <w:jc w:val="center"/>
        </w:trPr>
        <w:tc>
          <w:tcPr>
            <w:tcW w:w="1701" w:type="dxa"/>
            <w:vAlign w:val="center"/>
          </w:tcPr>
          <w:p w14:paraId="1BC46B80">
            <w:pPr>
              <w:pStyle w:val="6"/>
              <w:ind w:left="107"/>
              <w:jc w:val="center"/>
              <w:rPr>
                <w:rFonts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论文题目</w:t>
            </w:r>
          </w:p>
        </w:tc>
        <w:tc>
          <w:tcPr>
            <w:tcW w:w="5561" w:type="dxa"/>
            <w:gridSpan w:val="3"/>
            <w:vAlign w:val="center"/>
          </w:tcPr>
          <w:p w14:paraId="34059FD7">
            <w:pPr>
              <w:pStyle w:val="6"/>
              <w:jc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</w:tr>
      <w:tr w14:paraId="58FC7A40">
        <w:trPr>
          <w:trHeight w:val="6389" w:hRule="atLeast"/>
          <w:jc w:val="center"/>
        </w:trPr>
        <w:tc>
          <w:tcPr>
            <w:tcW w:w="1701" w:type="dxa"/>
            <w:vAlign w:val="center"/>
          </w:tcPr>
          <w:p w14:paraId="2DDDED0A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default" w:ascii="Times New Roman Regular" w:hAnsi="Times New Roman Regular" w:cs="Times New Roman Regular" w:eastAsiaTheme="minorEastAsia"/>
                <w:bCs/>
                <w:szCs w:val="21"/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bCs/>
                <w:szCs w:val="21"/>
              </w:rPr>
              <w:t>论文摘要</w:t>
            </w:r>
          </w:p>
          <w:p w14:paraId="350E6FBC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ascii="宋体" w:hAnsi="宋体" w:eastAsia="宋体" w:cs="宋体"/>
                <w:bCs/>
                <w:szCs w:val="21"/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bCs/>
                <w:spacing w:val="0"/>
                <w:sz w:val="21"/>
                <w:szCs w:val="21"/>
              </w:rPr>
              <w:t>（中文，</w:t>
            </w:r>
            <w:r>
              <w:rPr>
                <w:rFonts w:hint="default" w:ascii="Times New Roman Regular" w:hAnsi="Times New Roman Regular" w:cs="Times New Roman" w:eastAsiaTheme="minorEastAsia"/>
                <w:bCs/>
                <w:spacing w:val="0"/>
                <w:sz w:val="21"/>
                <w:szCs w:val="21"/>
              </w:rPr>
              <w:t>300字左右</w:t>
            </w:r>
            <w:r>
              <w:rPr>
                <w:rFonts w:hint="default" w:ascii="Times New Roman Regular" w:hAnsi="Times New Roman Regular" w:cs="Times New Roman Regular" w:eastAsiaTheme="minorEastAsia"/>
                <w:bCs/>
                <w:spacing w:val="0"/>
                <w:sz w:val="21"/>
                <w:szCs w:val="21"/>
              </w:rPr>
              <w:t>）</w:t>
            </w:r>
          </w:p>
        </w:tc>
        <w:tc>
          <w:tcPr>
            <w:tcW w:w="5561" w:type="dxa"/>
            <w:gridSpan w:val="3"/>
            <w:vAlign w:val="center"/>
          </w:tcPr>
          <w:p w14:paraId="6786BD93">
            <w:pPr>
              <w:pStyle w:val="6"/>
              <w:jc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</w:tr>
    </w:tbl>
    <w:p w14:paraId="13C2CF37">
      <w:pPr>
        <w:rPr>
          <w:rFonts w:ascii="仿宋" w:hAnsi="仿宋" w:eastAsia="仿宋"/>
          <w:b/>
          <w:color w:val="0562C1"/>
          <w:spacing w:val="-15"/>
          <w:sz w:val="24"/>
          <w:u w:val="single" w:color="0562C1"/>
        </w:rPr>
      </w:pPr>
    </w:p>
    <w:p w14:paraId="20080AD3">
      <w:pPr>
        <w:jc w:val="center"/>
      </w:pPr>
      <w:r>
        <w:rPr>
          <w:rFonts w:ascii="Times New Roman" w:hAnsi="Times New Roman" w:eastAsia="宋体" w:cs="Times New Roman"/>
          <w:sz w:val="24"/>
          <w:szCs w:val="24"/>
        </w:rPr>
        <w:t>※请于2026年10月1日前将报名表发送至邮箱morganawang@163.com。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Times New Roman Regular">
    <w:panose1 w:val="02020603050405020304"/>
    <w:charset w:val="00"/>
    <w:family w:val="auto"/>
    <w:pitch w:val="default"/>
    <w:sig w:usb0="E0002AEF" w:usb1="C0007841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2BFEE0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4567AAD">
                          <w:pPr>
                            <w:pStyle w:val="3"/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>3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4567AAD">
                    <w:pPr>
                      <w:pStyle w:val="3"/>
                      <w:rPr>
                        <w:rFonts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t>3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5D7E370"/>
    <w:rsid w:val="E5D7E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sz w:val="24"/>
      <w:szCs w:val="24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6">
    <w:name w:val="Table Paragraph"/>
    <w:basedOn w:val="1"/>
    <w:qFormat/>
    <w:uiPriority w:val="1"/>
    <w:rPr>
      <w:rFonts w:ascii="仿宋" w:hAnsi="仿宋" w:eastAsia="仿宋" w:cs="仿宋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42</TotalTime>
  <ScaleCrop>false</ScaleCrop>
  <LinksUpToDate>false</LinksUpToDate>
  <CharactersWithSpaces>0</CharactersWithSpaces>
  <Application>WPS Office_12.1.23540.23540_F1E327BC-269C-435d-A152-05C5408002CA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2026-08-25T16:45:00Z</dcterms:created>
  <dc:creator>FYN</dc:creator>
  <cp:lastModifiedBy>FYN</cp:lastModifiedBy>
  <dcterms:modified xsi:type="dcterms:W3CDTF">2026-08-25T17:29:42Z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2052-12.1.23540.23540</vt:lpwstr>
  </property>
  <property fmtid="{D5CDD505-2E9C-101B-9397-08002B2CF9AE}" pid="3" name="ICV">
    <vt:lpwstr>3F78075756EDEBB90D568D6A74E1C61B_41</vt:lpwstr>
  </property>
</Properties>
</file>