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31C1">
      <w:pPr>
        <w:widowControl/>
        <w:rPr>
          <w:rFonts w:ascii="Times New Roman" w:hAnsi="Times New Roman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附件3</w:t>
      </w:r>
    </w:p>
    <w:p w14:paraId="669C5F7D">
      <w:pPr>
        <w:widowControl/>
        <w:spacing w:line="360" w:lineRule="auto"/>
        <w:jc w:val="center"/>
        <w:rPr>
          <w:rFonts w:ascii="Times New Roman" w:hAnsi="Times New Roman" w:eastAsia="方正小标宋简体" w:cs="仿宋_GB2312"/>
          <w:sz w:val="40"/>
          <w:szCs w:val="40"/>
        </w:rPr>
      </w:pPr>
    </w:p>
    <w:p w14:paraId="7EB10851">
      <w:pPr>
        <w:widowControl/>
        <w:spacing w:line="360" w:lineRule="auto"/>
        <w:jc w:val="center"/>
        <w:rPr>
          <w:rFonts w:ascii="Times New Roman" w:hAnsi="Times New Roman" w:eastAsia="方正小标宋简体" w:cs="仿宋_GB2312"/>
          <w:sz w:val="40"/>
          <w:szCs w:val="40"/>
        </w:rPr>
      </w:pPr>
      <w:r>
        <w:rPr>
          <w:rFonts w:hint="eastAsia" w:ascii="方正小标宋简体" w:hAnsi="Times New Roman" w:eastAsia="方正小标宋简体" w:cs="仿宋_GB2312"/>
          <w:sz w:val="40"/>
          <w:szCs w:val="40"/>
        </w:rPr>
        <w:t>原创性声明</w:t>
      </w:r>
    </w:p>
    <w:p w14:paraId="6899119F">
      <w:pPr>
        <w:widowControl/>
        <w:spacing w:line="360" w:lineRule="auto"/>
        <w:ind w:firstLine="2777" w:firstLineChars="868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5345E6E3">
      <w:pPr>
        <w:widowControl/>
        <w:spacing w:line="360" w:lineRule="auto"/>
        <w:ind w:firstLine="2777" w:firstLineChars="868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3BB78269">
      <w:pPr>
        <w:widowControl/>
        <w:spacing w:line="360" w:lineRule="auto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本人郑重声明：所提交的《中国翻译协会“译研工程”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广西</w:t>
      </w:r>
      <w:r>
        <w:rPr>
          <w:rFonts w:hint="eastAsia" w:ascii="Times New Roman" w:hAnsi="Times New Roman" w:eastAsia="仿宋" w:cs="仿宋"/>
          <w:sz w:val="32"/>
          <w:szCs w:val="32"/>
        </w:rPr>
        <w:t>专项课题申请书</w:t>
      </w:r>
      <w:r>
        <w:rPr>
          <w:rFonts w:hint="eastAsia" w:ascii="仿宋" w:hAnsi="仿宋" w:eastAsia="仿宋"/>
          <w:sz w:val="32"/>
          <w:szCs w:val="32"/>
        </w:rPr>
        <w:t>》及相关材料，系本人在独立（或与课题组成员合作）研究基础上完成的成果。除文中已注明引用的内容外，本项目申报材料不包含任何他人或集体已发表或未发表的研究成果。本人保证电子版与纸质版材料内容完全一致，并愿意承担违反本声明所产生的一切责任。</w:t>
      </w:r>
    </w:p>
    <w:p w14:paraId="0A12B7DC">
      <w:pPr>
        <w:widowControl/>
        <w:spacing w:line="360" w:lineRule="auto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特此声明。</w:t>
      </w:r>
    </w:p>
    <w:p w14:paraId="0B2431DD">
      <w:pPr>
        <w:widowControl/>
        <w:spacing w:line="360" w:lineRule="auto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 xml:space="preserve"> </w:t>
      </w:r>
    </w:p>
    <w:p w14:paraId="0699B4F2">
      <w:pPr>
        <w:widowControl/>
        <w:spacing w:line="360" w:lineRule="auto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 xml:space="preserve"> </w:t>
      </w:r>
    </w:p>
    <w:p w14:paraId="51BF4A3B">
      <w:pPr>
        <w:widowControl/>
        <w:spacing w:line="360" w:lineRule="auto"/>
        <w:ind w:left="3780" w:firstLine="420"/>
        <w:rPr>
          <w:rFonts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申报人（签名）：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</w:t>
      </w:r>
    </w:p>
    <w:p w14:paraId="328F9A9E">
      <w:pPr>
        <w:widowControl/>
        <w:spacing w:line="360" w:lineRule="auto"/>
        <w:ind w:left="3780" w:firstLine="420"/>
        <w:rPr>
          <w:rFonts w:ascii="Times New Roman" w:hAnsi="Times New Roman" w:eastAsia="仿宋" w:cs="仿宋"/>
          <w:sz w:val="32"/>
          <w:szCs w:val="32"/>
          <w:u w:val="single"/>
        </w:rPr>
      </w:pPr>
    </w:p>
    <w:p w14:paraId="362B40EF">
      <w:pPr>
        <w:jc w:val="right"/>
        <w:rPr>
          <w:rFonts w:hint="eastAsia"/>
        </w:rPr>
      </w:pPr>
      <w:r>
        <w:rPr>
          <w:rFonts w:hint="eastAsia" w:ascii="仿宋" w:hAnsi="仿宋" w:eastAsia="仿宋" w:cs="宋体"/>
          <w:sz w:val="32"/>
          <w:szCs w:val="32"/>
        </w:rPr>
        <w:t>日期：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BF26029-1158-4FEB-88B5-F69D3E0399B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F18E70-28D6-435D-9545-CFBD0DEB7F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A9B372-FBB9-4499-8693-B3DD2F69F6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5B76DD-81D9-41A4-B5BD-707A2CAD61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05"/>
    <w:rsid w:val="001672FF"/>
    <w:rsid w:val="00E20505"/>
    <w:rsid w:val="00E2343B"/>
    <w:rsid w:val="0F3020C6"/>
    <w:rsid w:val="5F023FF1"/>
    <w:rsid w:val="717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9</Lines>
  <Paragraphs>10</Paragraphs>
  <TotalTime>0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2026-01-07T02:36:00Z</dcterms:created>
  <dc:creator>范 雅宁</dc:creator>
  <cp:lastModifiedBy>dingxin</cp:lastModifiedBy>
  <dcterms:modified xsi:type="dcterms:W3CDTF">2026-02-24T07:44:15Z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eyJoZGlkIjoiMzM1ZjkxZWJjY2I4NDQ2YjJkNGY3MjQ0YjQ0NjNmMGIiLCJ1c2VySWQiOiI2NDI4NDkwIn0=</vt:lpwstr>
  </property>
  <property fmtid="{D5CDD505-2E9C-101B-9397-08002B2CF9AE}" pid="3" name="KSOProductBuildVer">
    <vt:lpwstr>2052-12.1.0.24657</vt:lpwstr>
  </property>
  <property fmtid="{D5CDD505-2E9C-101B-9397-08002B2CF9AE}" pid="4" name="ICV">
    <vt:lpwstr>4CEF9E93CF3B4BC7B705E2FE759A743C_13</vt:lpwstr>
  </property>
</Properties>
</file>